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EE" w:rsidRPr="00165982" w:rsidRDefault="007075AD" w:rsidP="00165982">
      <w:pPr>
        <w:spacing w:line="360" w:lineRule="auto"/>
        <w:jc w:val="center"/>
        <w:rPr>
          <w:rFonts w:ascii="Arial" w:eastAsia="Arial" w:hAnsi="Arial" w:cs="Arial"/>
          <w:sz w:val="36"/>
          <w:szCs w:val="36"/>
        </w:rPr>
      </w:pPr>
      <w:bookmarkStart w:id="0" w:name="agenda_jan_2022"/>
      <w:bookmarkEnd w:id="0"/>
      <w:r w:rsidRPr="00165982">
        <w:rPr>
          <w:rFonts w:ascii="Arial"/>
          <w:b/>
          <w:spacing w:val="-1"/>
          <w:sz w:val="36"/>
          <w:szCs w:val="36"/>
        </w:rPr>
        <w:t>GML</w:t>
      </w:r>
      <w:r w:rsidRPr="00165982">
        <w:rPr>
          <w:rFonts w:ascii="Arial"/>
          <w:b/>
          <w:spacing w:val="-8"/>
          <w:sz w:val="36"/>
          <w:szCs w:val="36"/>
        </w:rPr>
        <w:t xml:space="preserve"> </w:t>
      </w:r>
      <w:r w:rsidRPr="00165982">
        <w:rPr>
          <w:rFonts w:ascii="Arial"/>
          <w:b/>
          <w:spacing w:val="-1"/>
          <w:sz w:val="36"/>
          <w:szCs w:val="36"/>
        </w:rPr>
        <w:t>Board</w:t>
      </w:r>
      <w:r w:rsidRPr="00165982">
        <w:rPr>
          <w:rFonts w:ascii="Arial"/>
          <w:b/>
          <w:spacing w:val="-4"/>
          <w:sz w:val="36"/>
          <w:szCs w:val="36"/>
        </w:rPr>
        <w:t xml:space="preserve"> </w:t>
      </w:r>
      <w:r w:rsidRPr="00165982">
        <w:rPr>
          <w:rFonts w:ascii="Arial"/>
          <w:b/>
          <w:sz w:val="36"/>
          <w:szCs w:val="36"/>
        </w:rPr>
        <w:t xml:space="preserve">of </w:t>
      </w:r>
      <w:r w:rsidRPr="00165982">
        <w:rPr>
          <w:rFonts w:ascii="Arial"/>
          <w:b/>
          <w:spacing w:val="-4"/>
          <w:sz w:val="36"/>
          <w:szCs w:val="36"/>
        </w:rPr>
        <w:t>Trustees</w:t>
      </w:r>
      <w:r w:rsidRPr="00165982">
        <w:rPr>
          <w:rFonts w:ascii="Arial"/>
          <w:b/>
          <w:spacing w:val="-1"/>
          <w:sz w:val="36"/>
          <w:szCs w:val="36"/>
        </w:rPr>
        <w:t xml:space="preserve"> </w:t>
      </w:r>
      <w:r w:rsidRPr="00165982">
        <w:rPr>
          <w:rFonts w:ascii="Arial"/>
          <w:b/>
          <w:sz w:val="36"/>
          <w:szCs w:val="36"/>
        </w:rPr>
        <w:t>-</w:t>
      </w:r>
      <w:r w:rsidRPr="00165982">
        <w:rPr>
          <w:rFonts w:ascii="Arial"/>
          <w:b/>
          <w:spacing w:val="-17"/>
          <w:sz w:val="36"/>
          <w:szCs w:val="36"/>
        </w:rPr>
        <w:t xml:space="preserve"> </w:t>
      </w:r>
      <w:r w:rsidR="00944616">
        <w:rPr>
          <w:rFonts w:ascii="Arial"/>
          <w:b/>
          <w:spacing w:val="-1"/>
          <w:sz w:val="36"/>
          <w:szCs w:val="36"/>
        </w:rPr>
        <w:t>Minutes</w:t>
      </w:r>
      <w:r w:rsidRPr="00165982">
        <w:rPr>
          <w:rFonts w:ascii="Arial"/>
          <w:b/>
          <w:spacing w:val="-1"/>
          <w:sz w:val="36"/>
          <w:szCs w:val="36"/>
        </w:rPr>
        <w:t xml:space="preserve"> </w:t>
      </w:r>
      <w:r w:rsidRPr="00165982">
        <w:rPr>
          <w:rFonts w:ascii="Arial"/>
          <w:b/>
          <w:sz w:val="36"/>
          <w:szCs w:val="36"/>
        </w:rPr>
        <w:t>for</w:t>
      </w:r>
      <w:r w:rsidRPr="00165982">
        <w:rPr>
          <w:rFonts w:ascii="Arial"/>
          <w:b/>
          <w:spacing w:val="-4"/>
          <w:sz w:val="36"/>
          <w:szCs w:val="36"/>
        </w:rPr>
        <w:t xml:space="preserve"> </w:t>
      </w:r>
      <w:r w:rsidR="00A42B44">
        <w:rPr>
          <w:rFonts w:ascii="Arial"/>
          <w:b/>
          <w:sz w:val="36"/>
          <w:szCs w:val="36"/>
        </w:rPr>
        <w:t>May</w:t>
      </w:r>
      <w:r w:rsidRPr="00165982">
        <w:rPr>
          <w:rFonts w:ascii="Arial"/>
          <w:b/>
          <w:spacing w:val="-6"/>
          <w:sz w:val="36"/>
          <w:szCs w:val="36"/>
        </w:rPr>
        <w:t xml:space="preserve"> </w:t>
      </w:r>
      <w:r w:rsidR="00A2629A">
        <w:rPr>
          <w:rFonts w:ascii="Arial"/>
          <w:b/>
          <w:spacing w:val="-6"/>
          <w:sz w:val="36"/>
          <w:szCs w:val="36"/>
        </w:rPr>
        <w:t>1</w:t>
      </w:r>
      <w:r w:rsidR="00A42B44">
        <w:rPr>
          <w:rFonts w:ascii="Arial"/>
          <w:b/>
          <w:spacing w:val="-6"/>
          <w:sz w:val="36"/>
          <w:szCs w:val="36"/>
        </w:rPr>
        <w:t>1</w:t>
      </w:r>
      <w:r w:rsidR="00A2629A">
        <w:rPr>
          <w:rFonts w:ascii="Arial"/>
          <w:b/>
          <w:spacing w:val="-6"/>
          <w:sz w:val="36"/>
          <w:szCs w:val="36"/>
        </w:rPr>
        <w:t xml:space="preserve"> </w:t>
      </w:r>
      <w:r w:rsidRPr="00165982">
        <w:rPr>
          <w:rFonts w:ascii="Arial"/>
          <w:b/>
          <w:sz w:val="36"/>
          <w:szCs w:val="36"/>
        </w:rPr>
        <w:t>2023</w:t>
      </w:r>
      <w:r w:rsidR="00183EE7" w:rsidRPr="00165982">
        <w:rPr>
          <w:rFonts w:ascii="Arial"/>
          <w:b/>
          <w:sz w:val="36"/>
          <w:szCs w:val="36"/>
        </w:rPr>
        <w:t xml:space="preserve"> </w:t>
      </w:r>
      <w:r w:rsidR="00183EE7" w:rsidRPr="00165982">
        <w:rPr>
          <w:rFonts w:ascii="Arial"/>
          <w:b/>
          <w:sz w:val="36"/>
          <w:szCs w:val="36"/>
        </w:rPr>
        <w:t>–</w:t>
      </w:r>
      <w:r w:rsidR="00183EE7" w:rsidRPr="00165982">
        <w:rPr>
          <w:rFonts w:ascii="Arial"/>
          <w:b/>
          <w:sz w:val="36"/>
          <w:szCs w:val="36"/>
        </w:rPr>
        <w:t xml:space="preserve"> 6:30 PM</w:t>
      </w:r>
    </w:p>
    <w:p w:rsidR="00E313EE" w:rsidRDefault="00E313EE" w:rsidP="006E12F6">
      <w:pPr>
        <w:spacing w:line="360" w:lineRule="auto"/>
        <w:rPr>
          <w:rFonts w:ascii="Arial" w:eastAsia="Arial" w:hAnsi="Arial" w:cs="Arial"/>
          <w:b/>
          <w:bCs/>
          <w:sz w:val="26"/>
          <w:szCs w:val="26"/>
        </w:rPr>
      </w:pPr>
    </w:p>
    <w:p w:rsidR="00944616" w:rsidRPr="00944616" w:rsidRDefault="00944616" w:rsidP="006E12F6">
      <w:pPr>
        <w:spacing w:line="360" w:lineRule="auto"/>
        <w:rPr>
          <w:rFonts w:ascii="Arial" w:eastAsia="Arial" w:hAnsi="Arial" w:cs="Arial"/>
          <w:bCs/>
          <w:sz w:val="26"/>
          <w:szCs w:val="26"/>
        </w:rPr>
      </w:pPr>
      <w:r w:rsidRPr="00944616">
        <w:rPr>
          <w:rFonts w:ascii="Arial" w:eastAsia="Arial" w:hAnsi="Arial" w:cs="Arial"/>
          <w:bCs/>
          <w:sz w:val="26"/>
          <w:szCs w:val="26"/>
        </w:rPr>
        <w:t xml:space="preserve">In attendance:  </w:t>
      </w:r>
      <w:proofErr w:type="spellStart"/>
      <w:r w:rsidRPr="00944616">
        <w:rPr>
          <w:rFonts w:ascii="Arial" w:eastAsia="Arial" w:hAnsi="Arial" w:cs="Arial"/>
          <w:bCs/>
          <w:sz w:val="26"/>
          <w:szCs w:val="26"/>
        </w:rPr>
        <w:t>Giltner</w:t>
      </w:r>
      <w:proofErr w:type="spellEnd"/>
      <w:r w:rsidRPr="00944616">
        <w:rPr>
          <w:rFonts w:ascii="Arial" w:eastAsia="Arial" w:hAnsi="Arial" w:cs="Arial"/>
          <w:bCs/>
          <w:sz w:val="26"/>
          <w:szCs w:val="26"/>
        </w:rPr>
        <w:t xml:space="preserve">, </w:t>
      </w:r>
      <w:proofErr w:type="spellStart"/>
      <w:r w:rsidRPr="00944616">
        <w:rPr>
          <w:rFonts w:ascii="Arial" w:eastAsia="Arial" w:hAnsi="Arial" w:cs="Arial"/>
          <w:bCs/>
          <w:sz w:val="26"/>
          <w:szCs w:val="26"/>
        </w:rPr>
        <w:t>Chwazik</w:t>
      </w:r>
      <w:proofErr w:type="spellEnd"/>
      <w:r w:rsidRPr="00944616">
        <w:rPr>
          <w:rFonts w:ascii="Arial" w:eastAsia="Arial" w:hAnsi="Arial" w:cs="Arial"/>
          <w:bCs/>
          <w:sz w:val="26"/>
          <w:szCs w:val="26"/>
        </w:rPr>
        <w:t xml:space="preserve">, Wolford, </w:t>
      </w:r>
      <w:proofErr w:type="spellStart"/>
      <w:r w:rsidRPr="00944616">
        <w:rPr>
          <w:rFonts w:ascii="Arial" w:eastAsia="Arial" w:hAnsi="Arial" w:cs="Arial"/>
          <w:bCs/>
          <w:sz w:val="26"/>
          <w:szCs w:val="26"/>
        </w:rPr>
        <w:t>Mealing</w:t>
      </w:r>
      <w:proofErr w:type="spellEnd"/>
      <w:r w:rsidRPr="00944616">
        <w:rPr>
          <w:rFonts w:ascii="Arial" w:eastAsia="Arial" w:hAnsi="Arial" w:cs="Arial"/>
          <w:bCs/>
          <w:sz w:val="26"/>
          <w:szCs w:val="26"/>
        </w:rPr>
        <w:t>, Dalrymple, Hazen, Burdick</w:t>
      </w:r>
    </w:p>
    <w:p w:rsidR="00944616" w:rsidRPr="00A4110F" w:rsidRDefault="00944616" w:rsidP="006E12F6">
      <w:pPr>
        <w:spacing w:line="360" w:lineRule="auto"/>
        <w:rPr>
          <w:rFonts w:ascii="Arial" w:eastAsia="Arial" w:hAnsi="Arial" w:cs="Arial"/>
          <w:b/>
          <w:bCs/>
          <w:sz w:val="26"/>
          <w:szCs w:val="26"/>
        </w:rPr>
      </w:pPr>
    </w:p>
    <w:p w:rsidR="00E313EE" w:rsidRPr="00A4110F" w:rsidRDefault="007075AD" w:rsidP="006E12F6">
      <w:pPr>
        <w:pStyle w:val="BodyText"/>
        <w:spacing w:line="360" w:lineRule="auto"/>
        <w:ind w:left="0"/>
        <w:rPr>
          <w:sz w:val="26"/>
          <w:szCs w:val="26"/>
        </w:rPr>
      </w:pPr>
      <w:r w:rsidRPr="00A4110F">
        <w:rPr>
          <w:spacing w:val="-1"/>
          <w:sz w:val="26"/>
          <w:szCs w:val="26"/>
        </w:rPr>
        <w:t>Introduction</w:t>
      </w:r>
      <w:r w:rsidRPr="00A4110F">
        <w:rPr>
          <w:spacing w:val="-2"/>
          <w:sz w:val="26"/>
          <w:szCs w:val="26"/>
        </w:rPr>
        <w:t xml:space="preserve"> of</w:t>
      </w:r>
      <w:r w:rsidRPr="00A4110F">
        <w:rPr>
          <w:spacing w:val="2"/>
          <w:sz w:val="26"/>
          <w:szCs w:val="26"/>
        </w:rPr>
        <w:t xml:space="preserve"> </w:t>
      </w:r>
      <w:r w:rsidRPr="00A4110F">
        <w:rPr>
          <w:spacing w:val="-2"/>
          <w:sz w:val="26"/>
          <w:szCs w:val="26"/>
        </w:rPr>
        <w:t>Guests</w:t>
      </w:r>
      <w:r w:rsidRPr="00A4110F">
        <w:rPr>
          <w:sz w:val="26"/>
          <w:szCs w:val="26"/>
        </w:rPr>
        <w:t xml:space="preserve"> –</w:t>
      </w:r>
      <w:r w:rsidR="002C21C1">
        <w:rPr>
          <w:sz w:val="26"/>
          <w:szCs w:val="26"/>
        </w:rPr>
        <w:t xml:space="preserve"> Julia Whitney</w:t>
      </w:r>
    </w:p>
    <w:p w:rsidR="00E313EE" w:rsidRPr="00A4110F" w:rsidRDefault="00E313EE" w:rsidP="006E12F6">
      <w:pPr>
        <w:spacing w:line="360" w:lineRule="auto"/>
        <w:rPr>
          <w:rFonts w:ascii="Arial" w:eastAsia="Arial" w:hAnsi="Arial" w:cs="Arial"/>
          <w:sz w:val="26"/>
          <w:szCs w:val="26"/>
        </w:rPr>
      </w:pPr>
    </w:p>
    <w:p w:rsidR="00E313EE" w:rsidRPr="00A4110F" w:rsidRDefault="007075AD" w:rsidP="006E12F6">
      <w:pPr>
        <w:pStyle w:val="BodyText"/>
        <w:spacing w:line="360" w:lineRule="auto"/>
        <w:ind w:left="0"/>
        <w:rPr>
          <w:sz w:val="26"/>
          <w:szCs w:val="26"/>
        </w:rPr>
      </w:pPr>
      <w:r w:rsidRPr="00A4110F">
        <w:rPr>
          <w:spacing w:val="-1"/>
          <w:sz w:val="26"/>
          <w:szCs w:val="26"/>
        </w:rPr>
        <w:t>Review</w:t>
      </w:r>
      <w:r w:rsidRPr="00A4110F">
        <w:rPr>
          <w:spacing w:val="-3"/>
          <w:sz w:val="26"/>
          <w:szCs w:val="26"/>
        </w:rPr>
        <w:t xml:space="preserve"> </w:t>
      </w:r>
      <w:r w:rsidRPr="00A4110F">
        <w:rPr>
          <w:sz w:val="26"/>
          <w:szCs w:val="26"/>
        </w:rPr>
        <w:t>&amp;</w:t>
      </w:r>
      <w:r w:rsidRPr="00A4110F">
        <w:rPr>
          <w:spacing w:val="-13"/>
          <w:sz w:val="26"/>
          <w:szCs w:val="26"/>
        </w:rPr>
        <w:t xml:space="preserve"> </w:t>
      </w:r>
      <w:r w:rsidRPr="00A4110F">
        <w:rPr>
          <w:spacing w:val="-2"/>
          <w:sz w:val="26"/>
          <w:szCs w:val="26"/>
        </w:rPr>
        <w:t>Approval</w:t>
      </w:r>
      <w:r w:rsidRPr="00A4110F">
        <w:rPr>
          <w:spacing w:val="1"/>
          <w:sz w:val="26"/>
          <w:szCs w:val="26"/>
        </w:rPr>
        <w:t xml:space="preserve"> </w:t>
      </w:r>
      <w:r w:rsidRPr="00A4110F">
        <w:rPr>
          <w:spacing w:val="-1"/>
          <w:sz w:val="26"/>
          <w:szCs w:val="26"/>
        </w:rPr>
        <w:t>of</w:t>
      </w:r>
      <w:r w:rsidRPr="00A4110F">
        <w:rPr>
          <w:spacing w:val="2"/>
          <w:sz w:val="26"/>
          <w:szCs w:val="26"/>
        </w:rPr>
        <w:t xml:space="preserve"> </w:t>
      </w:r>
      <w:r w:rsidRPr="00A4110F">
        <w:rPr>
          <w:spacing w:val="-2"/>
          <w:sz w:val="26"/>
          <w:szCs w:val="26"/>
        </w:rPr>
        <w:t>Minutes</w:t>
      </w:r>
      <w:r w:rsidRPr="00A4110F">
        <w:rPr>
          <w:spacing w:val="2"/>
          <w:sz w:val="26"/>
          <w:szCs w:val="26"/>
        </w:rPr>
        <w:t xml:space="preserve"> </w:t>
      </w:r>
      <w:r w:rsidR="008943A2">
        <w:rPr>
          <w:sz w:val="26"/>
          <w:szCs w:val="26"/>
        </w:rPr>
        <w:t>–</w:t>
      </w:r>
      <w:r w:rsidRPr="00A4110F">
        <w:rPr>
          <w:spacing w:val="-1"/>
          <w:sz w:val="26"/>
          <w:szCs w:val="26"/>
        </w:rPr>
        <w:t xml:space="preserve"> attached</w:t>
      </w:r>
      <w:r w:rsidR="008943A2">
        <w:rPr>
          <w:spacing w:val="-1"/>
          <w:sz w:val="26"/>
          <w:szCs w:val="26"/>
        </w:rPr>
        <w:t xml:space="preserve"> – motion to approve by </w:t>
      </w:r>
      <w:proofErr w:type="spellStart"/>
      <w:r w:rsidR="008943A2">
        <w:rPr>
          <w:spacing w:val="-1"/>
          <w:sz w:val="26"/>
          <w:szCs w:val="26"/>
        </w:rPr>
        <w:t>Giltner</w:t>
      </w:r>
      <w:proofErr w:type="spellEnd"/>
      <w:r w:rsidR="008943A2">
        <w:rPr>
          <w:spacing w:val="-1"/>
          <w:sz w:val="26"/>
          <w:szCs w:val="26"/>
        </w:rPr>
        <w:t>, seconded by Wolford.  Carried unanimously.</w:t>
      </w:r>
    </w:p>
    <w:p w:rsidR="00134090" w:rsidRPr="00A4110F" w:rsidRDefault="00134090" w:rsidP="006E12F6">
      <w:pPr>
        <w:spacing w:line="360" w:lineRule="auto"/>
        <w:rPr>
          <w:rFonts w:ascii="Arial" w:eastAsia="Arial" w:hAnsi="Arial" w:cs="Arial"/>
          <w:sz w:val="26"/>
          <w:szCs w:val="26"/>
        </w:rPr>
      </w:pPr>
    </w:p>
    <w:p w:rsidR="00E313EE" w:rsidRPr="00A4110F" w:rsidRDefault="007075AD" w:rsidP="006E12F6">
      <w:pPr>
        <w:pStyle w:val="BodyText"/>
        <w:spacing w:line="360" w:lineRule="auto"/>
        <w:ind w:left="0"/>
        <w:rPr>
          <w:sz w:val="26"/>
          <w:szCs w:val="26"/>
        </w:rPr>
      </w:pPr>
      <w:r w:rsidRPr="00A4110F">
        <w:rPr>
          <w:spacing w:val="-1"/>
          <w:sz w:val="26"/>
          <w:szCs w:val="26"/>
        </w:rPr>
        <w:t>Reports:</w:t>
      </w:r>
    </w:p>
    <w:p w:rsidR="00E313EE" w:rsidRPr="00A4110F" w:rsidRDefault="00E313EE" w:rsidP="006E12F6">
      <w:pPr>
        <w:spacing w:line="360" w:lineRule="auto"/>
        <w:rPr>
          <w:rFonts w:ascii="Arial" w:eastAsia="Arial" w:hAnsi="Arial" w:cs="Arial"/>
          <w:sz w:val="26"/>
          <w:szCs w:val="26"/>
        </w:rPr>
      </w:pPr>
    </w:p>
    <w:p w:rsidR="00134090" w:rsidRDefault="007075AD" w:rsidP="006E12F6">
      <w:pPr>
        <w:pStyle w:val="BodyText"/>
        <w:spacing w:line="360" w:lineRule="auto"/>
        <w:ind w:left="721" w:hanging="1"/>
        <w:rPr>
          <w:spacing w:val="-1"/>
          <w:sz w:val="26"/>
          <w:szCs w:val="26"/>
        </w:rPr>
      </w:pPr>
      <w:r w:rsidRPr="00A4110F">
        <w:rPr>
          <w:spacing w:val="-2"/>
          <w:sz w:val="26"/>
          <w:szCs w:val="26"/>
        </w:rPr>
        <w:t>Treasurer's</w:t>
      </w:r>
      <w:r w:rsidRPr="00A4110F">
        <w:rPr>
          <w:sz w:val="26"/>
          <w:szCs w:val="26"/>
        </w:rPr>
        <w:t xml:space="preserve"> </w:t>
      </w:r>
      <w:r w:rsidRPr="00A4110F">
        <w:rPr>
          <w:spacing w:val="-1"/>
          <w:sz w:val="26"/>
          <w:szCs w:val="26"/>
        </w:rPr>
        <w:t>Report</w:t>
      </w:r>
      <w:r w:rsidR="00857E3F" w:rsidRPr="00A4110F">
        <w:rPr>
          <w:spacing w:val="-1"/>
          <w:sz w:val="26"/>
          <w:szCs w:val="26"/>
        </w:rPr>
        <w:t xml:space="preserve"> </w:t>
      </w:r>
      <w:r w:rsidR="008943A2">
        <w:rPr>
          <w:spacing w:val="-1"/>
          <w:sz w:val="26"/>
          <w:szCs w:val="26"/>
        </w:rPr>
        <w:t>–</w:t>
      </w:r>
      <w:r w:rsidR="00857E3F" w:rsidRPr="00A4110F">
        <w:rPr>
          <w:spacing w:val="-1"/>
          <w:sz w:val="26"/>
          <w:szCs w:val="26"/>
        </w:rPr>
        <w:t xml:space="preserve"> attached</w:t>
      </w:r>
      <w:r w:rsidR="008943A2">
        <w:rPr>
          <w:spacing w:val="-1"/>
          <w:sz w:val="26"/>
          <w:szCs w:val="26"/>
        </w:rPr>
        <w:t xml:space="preserve"> – unanimously approved on a motion by </w:t>
      </w:r>
      <w:proofErr w:type="spellStart"/>
      <w:r w:rsidR="008943A2">
        <w:rPr>
          <w:spacing w:val="-1"/>
          <w:sz w:val="26"/>
          <w:szCs w:val="26"/>
        </w:rPr>
        <w:t>Mealing</w:t>
      </w:r>
      <w:proofErr w:type="spellEnd"/>
      <w:r w:rsidR="008943A2">
        <w:rPr>
          <w:spacing w:val="-1"/>
          <w:sz w:val="26"/>
          <w:szCs w:val="26"/>
        </w:rPr>
        <w:t xml:space="preserve">, seconded by </w:t>
      </w:r>
      <w:proofErr w:type="spellStart"/>
      <w:r w:rsidR="008943A2">
        <w:rPr>
          <w:spacing w:val="-1"/>
          <w:sz w:val="26"/>
          <w:szCs w:val="26"/>
        </w:rPr>
        <w:t>Giltner</w:t>
      </w:r>
      <w:proofErr w:type="spellEnd"/>
      <w:r w:rsidR="008943A2">
        <w:rPr>
          <w:spacing w:val="-1"/>
          <w:sz w:val="26"/>
          <w:szCs w:val="26"/>
        </w:rPr>
        <w:t>.</w:t>
      </w:r>
      <w:r w:rsidR="005C53AC">
        <w:rPr>
          <w:spacing w:val="-1"/>
          <w:sz w:val="26"/>
          <w:szCs w:val="26"/>
        </w:rPr>
        <w:t xml:space="preserve">  </w:t>
      </w:r>
    </w:p>
    <w:p w:rsidR="00134090" w:rsidRPr="00A4110F" w:rsidRDefault="00134090" w:rsidP="006E12F6">
      <w:pPr>
        <w:pStyle w:val="BodyText"/>
        <w:spacing w:line="360" w:lineRule="auto"/>
        <w:ind w:left="720" w:hanging="1"/>
        <w:rPr>
          <w:spacing w:val="-1"/>
          <w:sz w:val="26"/>
          <w:szCs w:val="26"/>
        </w:rPr>
      </w:pPr>
    </w:p>
    <w:p w:rsidR="00134090" w:rsidRPr="00A4110F" w:rsidRDefault="007075AD" w:rsidP="006E12F6">
      <w:pPr>
        <w:pStyle w:val="BodyText"/>
        <w:spacing w:line="360" w:lineRule="auto"/>
        <w:ind w:left="720" w:hanging="1"/>
        <w:rPr>
          <w:spacing w:val="-1"/>
          <w:sz w:val="26"/>
          <w:szCs w:val="26"/>
        </w:rPr>
      </w:pPr>
      <w:r w:rsidRPr="00A4110F">
        <w:rPr>
          <w:spacing w:val="-1"/>
          <w:sz w:val="26"/>
          <w:szCs w:val="26"/>
        </w:rPr>
        <w:t>Finance</w:t>
      </w:r>
      <w:r w:rsidRPr="00A4110F">
        <w:rPr>
          <w:spacing w:val="1"/>
          <w:sz w:val="26"/>
          <w:szCs w:val="26"/>
        </w:rPr>
        <w:t xml:space="preserve"> </w:t>
      </w:r>
      <w:r w:rsidRPr="00A4110F">
        <w:rPr>
          <w:spacing w:val="-1"/>
          <w:sz w:val="26"/>
          <w:szCs w:val="26"/>
        </w:rPr>
        <w:t>Committee</w:t>
      </w:r>
      <w:r w:rsidRPr="00A4110F">
        <w:rPr>
          <w:spacing w:val="-2"/>
          <w:sz w:val="26"/>
          <w:szCs w:val="26"/>
        </w:rPr>
        <w:t xml:space="preserve"> </w:t>
      </w:r>
      <w:r w:rsidRPr="00A4110F">
        <w:rPr>
          <w:spacing w:val="-1"/>
          <w:sz w:val="26"/>
          <w:szCs w:val="26"/>
        </w:rPr>
        <w:t>Report</w:t>
      </w:r>
      <w:r w:rsidR="008943A2">
        <w:rPr>
          <w:spacing w:val="-1"/>
          <w:sz w:val="26"/>
          <w:szCs w:val="26"/>
        </w:rPr>
        <w:t xml:space="preserve"> – bills since the April meeting unanimously approved on a motion by </w:t>
      </w:r>
      <w:proofErr w:type="spellStart"/>
      <w:r w:rsidR="008943A2">
        <w:rPr>
          <w:spacing w:val="-1"/>
          <w:sz w:val="26"/>
          <w:szCs w:val="26"/>
        </w:rPr>
        <w:t>Mealing</w:t>
      </w:r>
      <w:proofErr w:type="spellEnd"/>
      <w:r w:rsidR="008943A2">
        <w:rPr>
          <w:spacing w:val="-1"/>
          <w:sz w:val="26"/>
          <w:szCs w:val="26"/>
        </w:rPr>
        <w:t xml:space="preserve">, seconded by </w:t>
      </w:r>
      <w:proofErr w:type="spellStart"/>
      <w:r w:rsidR="008943A2">
        <w:rPr>
          <w:spacing w:val="-1"/>
          <w:sz w:val="26"/>
          <w:szCs w:val="26"/>
        </w:rPr>
        <w:t>Giltner</w:t>
      </w:r>
      <w:proofErr w:type="spellEnd"/>
      <w:r w:rsidR="008943A2">
        <w:rPr>
          <w:spacing w:val="-1"/>
          <w:sz w:val="26"/>
          <w:szCs w:val="26"/>
        </w:rPr>
        <w:t>.</w:t>
      </w:r>
    </w:p>
    <w:p w:rsidR="00134090" w:rsidRPr="00A4110F" w:rsidRDefault="00134090" w:rsidP="006E12F6">
      <w:pPr>
        <w:pStyle w:val="BodyText"/>
        <w:spacing w:line="360" w:lineRule="auto"/>
        <w:ind w:left="720" w:hanging="1"/>
        <w:rPr>
          <w:sz w:val="26"/>
          <w:szCs w:val="26"/>
        </w:rPr>
      </w:pPr>
    </w:p>
    <w:p w:rsidR="00134090" w:rsidRPr="00A4110F" w:rsidRDefault="007075AD" w:rsidP="006E12F6">
      <w:pPr>
        <w:pStyle w:val="BodyText"/>
        <w:spacing w:line="360" w:lineRule="auto"/>
        <w:ind w:left="720"/>
        <w:rPr>
          <w:spacing w:val="29"/>
          <w:sz w:val="26"/>
          <w:szCs w:val="26"/>
        </w:rPr>
      </w:pPr>
      <w:r w:rsidRPr="00A4110F">
        <w:rPr>
          <w:spacing w:val="-1"/>
          <w:sz w:val="26"/>
          <w:szCs w:val="26"/>
        </w:rPr>
        <w:t>Blanket</w:t>
      </w:r>
      <w:r w:rsidRPr="00A4110F">
        <w:rPr>
          <w:sz w:val="26"/>
          <w:szCs w:val="26"/>
        </w:rPr>
        <w:t xml:space="preserve"> </w:t>
      </w:r>
      <w:r w:rsidRPr="00A4110F">
        <w:rPr>
          <w:spacing w:val="-1"/>
          <w:sz w:val="26"/>
          <w:szCs w:val="26"/>
        </w:rPr>
        <w:t>Purchase</w:t>
      </w:r>
      <w:r w:rsidRPr="00A4110F">
        <w:rPr>
          <w:spacing w:val="-2"/>
          <w:sz w:val="26"/>
          <w:szCs w:val="26"/>
        </w:rPr>
        <w:t xml:space="preserve"> </w:t>
      </w:r>
      <w:r w:rsidRPr="00A4110F">
        <w:rPr>
          <w:spacing w:val="-1"/>
          <w:sz w:val="26"/>
          <w:szCs w:val="26"/>
        </w:rPr>
        <w:t>Orders/Large</w:t>
      </w:r>
      <w:r w:rsidRPr="00A4110F">
        <w:rPr>
          <w:spacing w:val="1"/>
          <w:sz w:val="26"/>
          <w:szCs w:val="26"/>
        </w:rPr>
        <w:t xml:space="preserve"> </w:t>
      </w:r>
      <w:r w:rsidRPr="00A4110F">
        <w:rPr>
          <w:spacing w:val="-1"/>
          <w:sz w:val="26"/>
          <w:szCs w:val="26"/>
        </w:rPr>
        <w:t>Bills</w:t>
      </w:r>
      <w:r w:rsidR="008943A2">
        <w:rPr>
          <w:spacing w:val="-1"/>
          <w:sz w:val="26"/>
          <w:szCs w:val="26"/>
        </w:rPr>
        <w:t xml:space="preserve"> – signed an increase to the phone PO of $500.</w:t>
      </w:r>
    </w:p>
    <w:p w:rsidR="00134090" w:rsidRPr="00A4110F" w:rsidRDefault="00134090" w:rsidP="006E12F6">
      <w:pPr>
        <w:pStyle w:val="BodyText"/>
        <w:spacing w:line="360" w:lineRule="auto"/>
        <w:ind w:left="720"/>
        <w:rPr>
          <w:spacing w:val="-1"/>
          <w:sz w:val="26"/>
          <w:szCs w:val="26"/>
        </w:rPr>
      </w:pPr>
    </w:p>
    <w:p w:rsidR="00DF785A" w:rsidRDefault="007075AD" w:rsidP="006E12F6">
      <w:pPr>
        <w:pStyle w:val="BodyText"/>
        <w:spacing w:line="360" w:lineRule="auto"/>
        <w:ind w:left="720"/>
        <w:rPr>
          <w:spacing w:val="-1"/>
          <w:sz w:val="26"/>
          <w:szCs w:val="26"/>
        </w:rPr>
      </w:pPr>
      <w:r w:rsidRPr="00A4110F">
        <w:rPr>
          <w:spacing w:val="-1"/>
          <w:sz w:val="26"/>
          <w:szCs w:val="26"/>
        </w:rPr>
        <w:t>Director</w:t>
      </w:r>
      <w:r w:rsidRPr="00A4110F">
        <w:rPr>
          <w:spacing w:val="1"/>
          <w:sz w:val="26"/>
          <w:szCs w:val="26"/>
        </w:rPr>
        <w:t xml:space="preserve"> </w:t>
      </w:r>
      <w:r w:rsidR="00134090" w:rsidRPr="00A4110F">
        <w:rPr>
          <w:sz w:val="26"/>
          <w:szCs w:val="26"/>
        </w:rPr>
        <w:t>–</w:t>
      </w:r>
      <w:r w:rsidRPr="00A4110F">
        <w:rPr>
          <w:spacing w:val="-1"/>
          <w:sz w:val="26"/>
          <w:szCs w:val="26"/>
        </w:rPr>
        <w:t xml:space="preserve"> attached</w:t>
      </w:r>
      <w:r w:rsidR="00DF785A">
        <w:rPr>
          <w:spacing w:val="-1"/>
          <w:sz w:val="26"/>
          <w:szCs w:val="26"/>
        </w:rPr>
        <w:t>.  The board commented that our kits could include a train museum and car museum passes.  The board supports going forward with Diversity/Equity/Inclusion programs next year with suggestions of working with the city on a</w:t>
      </w:r>
      <w:r w:rsidR="00CE0CD5">
        <w:rPr>
          <w:spacing w:val="-1"/>
          <w:sz w:val="26"/>
          <w:szCs w:val="26"/>
        </w:rPr>
        <w:t>n official Pride Week.</w:t>
      </w:r>
      <w:bookmarkStart w:id="1" w:name="_GoBack"/>
      <w:bookmarkEnd w:id="1"/>
    </w:p>
    <w:p w:rsidR="00DF785A" w:rsidRDefault="00DF785A" w:rsidP="006E12F6">
      <w:pPr>
        <w:pStyle w:val="BodyText"/>
        <w:spacing w:line="360" w:lineRule="auto"/>
        <w:ind w:left="720"/>
        <w:rPr>
          <w:spacing w:val="-1"/>
          <w:sz w:val="26"/>
          <w:szCs w:val="26"/>
        </w:rPr>
      </w:pPr>
    </w:p>
    <w:p w:rsidR="00A4110F" w:rsidRPr="00A4110F" w:rsidRDefault="007075AD" w:rsidP="006E12F6">
      <w:pPr>
        <w:pStyle w:val="BodyText"/>
        <w:spacing w:line="360" w:lineRule="auto"/>
        <w:ind w:left="720"/>
        <w:rPr>
          <w:spacing w:val="30"/>
          <w:sz w:val="26"/>
          <w:szCs w:val="26"/>
        </w:rPr>
      </w:pPr>
      <w:r w:rsidRPr="00A4110F">
        <w:rPr>
          <w:spacing w:val="-1"/>
          <w:sz w:val="26"/>
          <w:szCs w:val="26"/>
        </w:rPr>
        <w:t>Children’s</w:t>
      </w:r>
      <w:r w:rsidRPr="00A4110F">
        <w:rPr>
          <w:sz w:val="26"/>
          <w:szCs w:val="26"/>
        </w:rPr>
        <w:t xml:space="preserve"> </w:t>
      </w:r>
      <w:r w:rsidRPr="00A4110F">
        <w:rPr>
          <w:spacing w:val="-1"/>
          <w:sz w:val="26"/>
          <w:szCs w:val="26"/>
        </w:rPr>
        <w:t>Librarian</w:t>
      </w:r>
      <w:r w:rsidRPr="00A4110F">
        <w:rPr>
          <w:spacing w:val="-2"/>
          <w:sz w:val="26"/>
          <w:szCs w:val="26"/>
        </w:rPr>
        <w:t xml:space="preserve"> </w:t>
      </w:r>
      <w:r w:rsidR="00A4110F" w:rsidRPr="00A4110F">
        <w:rPr>
          <w:sz w:val="26"/>
          <w:szCs w:val="26"/>
        </w:rPr>
        <w:t>–</w:t>
      </w:r>
      <w:r w:rsidRPr="00A4110F">
        <w:rPr>
          <w:spacing w:val="1"/>
          <w:sz w:val="26"/>
          <w:szCs w:val="26"/>
        </w:rPr>
        <w:t xml:space="preserve"> </w:t>
      </w:r>
      <w:r w:rsidRPr="00A4110F">
        <w:rPr>
          <w:spacing w:val="-1"/>
          <w:sz w:val="26"/>
          <w:szCs w:val="26"/>
        </w:rPr>
        <w:t>attached</w:t>
      </w:r>
    </w:p>
    <w:p w:rsidR="00A4110F" w:rsidRPr="00A4110F" w:rsidRDefault="00A4110F" w:rsidP="006E12F6">
      <w:pPr>
        <w:pStyle w:val="BodyText"/>
        <w:spacing w:line="360" w:lineRule="auto"/>
        <w:ind w:left="720"/>
        <w:rPr>
          <w:spacing w:val="-1"/>
          <w:sz w:val="26"/>
          <w:szCs w:val="26"/>
        </w:rPr>
      </w:pPr>
    </w:p>
    <w:p w:rsidR="00E313EE" w:rsidRPr="00A4110F" w:rsidRDefault="007075AD" w:rsidP="006E12F6">
      <w:pPr>
        <w:pStyle w:val="BodyText"/>
        <w:spacing w:line="360" w:lineRule="auto"/>
        <w:ind w:left="720"/>
        <w:rPr>
          <w:spacing w:val="-1"/>
          <w:sz w:val="26"/>
          <w:szCs w:val="26"/>
        </w:rPr>
      </w:pPr>
      <w:r w:rsidRPr="00A4110F">
        <w:rPr>
          <w:spacing w:val="-1"/>
          <w:sz w:val="26"/>
          <w:szCs w:val="26"/>
        </w:rPr>
        <w:t>Board</w:t>
      </w:r>
      <w:r w:rsidR="008943A2">
        <w:rPr>
          <w:spacing w:val="-1"/>
          <w:sz w:val="26"/>
          <w:szCs w:val="26"/>
        </w:rPr>
        <w:t xml:space="preserve"> – Wolford </w:t>
      </w:r>
      <w:r w:rsidR="004F16E6">
        <w:rPr>
          <w:spacing w:val="-1"/>
          <w:sz w:val="26"/>
          <w:szCs w:val="26"/>
        </w:rPr>
        <w:t xml:space="preserve">mentioned what a great job the school is doing on the </w:t>
      </w:r>
      <w:r w:rsidR="004F16E6" w:rsidRPr="00243109">
        <w:rPr>
          <w:i/>
          <w:spacing w:val="-1"/>
          <w:sz w:val="26"/>
          <w:szCs w:val="26"/>
        </w:rPr>
        <w:t>Kenny &amp; the Dragon</w:t>
      </w:r>
      <w:r w:rsidR="004F16E6">
        <w:rPr>
          <w:spacing w:val="-1"/>
          <w:sz w:val="26"/>
          <w:szCs w:val="26"/>
        </w:rPr>
        <w:t xml:space="preserve"> community read</w:t>
      </w:r>
      <w:r w:rsidR="00243109">
        <w:rPr>
          <w:spacing w:val="-1"/>
          <w:sz w:val="26"/>
          <w:szCs w:val="26"/>
        </w:rPr>
        <w:t xml:space="preserve"> and </w:t>
      </w:r>
      <w:r w:rsidR="004F16E6">
        <w:rPr>
          <w:spacing w:val="-1"/>
          <w:sz w:val="26"/>
          <w:szCs w:val="26"/>
        </w:rPr>
        <w:t xml:space="preserve">also commented that the library lettering looks better but wishes there was something that could be done about the staining behind the G in Guernsey.  </w:t>
      </w:r>
      <w:proofErr w:type="spellStart"/>
      <w:r w:rsidR="004F16E6">
        <w:rPr>
          <w:spacing w:val="-1"/>
          <w:sz w:val="26"/>
          <w:szCs w:val="26"/>
        </w:rPr>
        <w:t>Giltner</w:t>
      </w:r>
      <w:proofErr w:type="spellEnd"/>
      <w:r w:rsidR="004F16E6">
        <w:rPr>
          <w:spacing w:val="-1"/>
          <w:sz w:val="26"/>
          <w:szCs w:val="26"/>
        </w:rPr>
        <w:t xml:space="preserve"> suggested a concerted effort </w:t>
      </w:r>
      <w:r w:rsidR="006232D6">
        <w:rPr>
          <w:spacing w:val="-1"/>
          <w:sz w:val="26"/>
          <w:szCs w:val="26"/>
        </w:rPr>
        <w:t>to</w:t>
      </w:r>
      <w:r w:rsidR="004F16E6">
        <w:rPr>
          <w:spacing w:val="-1"/>
          <w:sz w:val="26"/>
          <w:szCs w:val="26"/>
        </w:rPr>
        <w:t xml:space="preserve"> purchasing books by local authors including Polly Farquhar</w:t>
      </w:r>
      <w:r w:rsidR="00243109">
        <w:rPr>
          <w:spacing w:val="-1"/>
          <w:sz w:val="26"/>
          <w:szCs w:val="26"/>
        </w:rPr>
        <w:t>.</w:t>
      </w:r>
    </w:p>
    <w:p w:rsidR="00E313EE" w:rsidRPr="00A4110F" w:rsidRDefault="007075AD" w:rsidP="006E12F6">
      <w:pPr>
        <w:pStyle w:val="BodyText"/>
        <w:spacing w:line="360" w:lineRule="auto"/>
        <w:ind w:left="0"/>
        <w:rPr>
          <w:sz w:val="26"/>
          <w:szCs w:val="26"/>
        </w:rPr>
      </w:pPr>
      <w:r w:rsidRPr="00A4110F">
        <w:rPr>
          <w:spacing w:val="-1"/>
          <w:sz w:val="26"/>
          <w:szCs w:val="26"/>
        </w:rPr>
        <w:lastRenderedPageBreak/>
        <w:t>Unfinished</w:t>
      </w:r>
      <w:r w:rsidRPr="00A4110F">
        <w:rPr>
          <w:spacing w:val="1"/>
          <w:sz w:val="26"/>
          <w:szCs w:val="26"/>
        </w:rPr>
        <w:t xml:space="preserve"> </w:t>
      </w:r>
      <w:r w:rsidRPr="00A4110F">
        <w:rPr>
          <w:spacing w:val="-2"/>
          <w:sz w:val="26"/>
          <w:szCs w:val="26"/>
        </w:rPr>
        <w:t>Business</w:t>
      </w:r>
    </w:p>
    <w:p w:rsidR="00E313EE" w:rsidRPr="00A4110F" w:rsidRDefault="00E313EE" w:rsidP="006E12F6">
      <w:pPr>
        <w:spacing w:line="360" w:lineRule="auto"/>
        <w:rPr>
          <w:rFonts w:ascii="Arial" w:eastAsia="Arial" w:hAnsi="Arial" w:cs="Arial"/>
          <w:sz w:val="26"/>
          <w:szCs w:val="26"/>
        </w:rPr>
      </w:pPr>
    </w:p>
    <w:p w:rsidR="006E12F6" w:rsidRDefault="00873D85" w:rsidP="006E12F6">
      <w:pPr>
        <w:pStyle w:val="BodyText"/>
        <w:spacing w:line="360" w:lineRule="auto"/>
        <w:ind w:left="720"/>
        <w:rPr>
          <w:sz w:val="26"/>
          <w:szCs w:val="26"/>
        </w:rPr>
      </w:pPr>
      <w:r w:rsidRPr="00A4110F">
        <w:rPr>
          <w:sz w:val="26"/>
          <w:szCs w:val="26"/>
        </w:rPr>
        <w:t>Building Project Update</w:t>
      </w:r>
      <w:r w:rsidR="00A4110F" w:rsidRPr="00A4110F">
        <w:rPr>
          <w:sz w:val="26"/>
          <w:szCs w:val="26"/>
        </w:rPr>
        <w:t xml:space="preserve"> –</w:t>
      </w:r>
      <w:r w:rsidR="00D875F8">
        <w:rPr>
          <w:sz w:val="26"/>
          <w:szCs w:val="26"/>
        </w:rPr>
        <w:t xml:space="preserve"> cash balance transfer</w:t>
      </w:r>
      <w:r w:rsidR="006232D6">
        <w:rPr>
          <w:sz w:val="26"/>
          <w:szCs w:val="26"/>
        </w:rPr>
        <w:t xml:space="preserve"> has been tabled until June</w:t>
      </w:r>
      <w:r w:rsidR="006E62F0">
        <w:rPr>
          <w:sz w:val="26"/>
          <w:szCs w:val="26"/>
        </w:rPr>
        <w:t xml:space="preserve">, haven’t heard about a starting date yet, but contractors </w:t>
      </w:r>
      <w:r w:rsidR="00243109">
        <w:rPr>
          <w:sz w:val="26"/>
          <w:szCs w:val="26"/>
        </w:rPr>
        <w:t>did</w:t>
      </w:r>
      <w:r w:rsidR="006E62F0">
        <w:rPr>
          <w:sz w:val="26"/>
          <w:szCs w:val="26"/>
        </w:rPr>
        <w:t xml:space="preserve"> another walk-through.</w:t>
      </w:r>
    </w:p>
    <w:p w:rsidR="007075AD" w:rsidRPr="00A4110F" w:rsidRDefault="00A31B40" w:rsidP="006E12F6">
      <w:pPr>
        <w:pStyle w:val="BodyText"/>
        <w:spacing w:line="360" w:lineRule="auto"/>
        <w:ind w:left="720"/>
        <w:rPr>
          <w:sz w:val="26"/>
          <w:szCs w:val="26"/>
        </w:rPr>
      </w:pPr>
      <w:r w:rsidRPr="00A4110F">
        <w:rPr>
          <w:sz w:val="26"/>
          <w:szCs w:val="26"/>
        </w:rPr>
        <w:t>NCSD Issues</w:t>
      </w:r>
      <w:r w:rsidR="003257E9" w:rsidRPr="00A4110F">
        <w:rPr>
          <w:sz w:val="26"/>
          <w:szCs w:val="26"/>
        </w:rPr>
        <w:t xml:space="preserve"> – nothing further to report</w:t>
      </w:r>
    </w:p>
    <w:p w:rsidR="0001227B" w:rsidRPr="00A4110F" w:rsidRDefault="0001227B" w:rsidP="006E12F6">
      <w:pPr>
        <w:pStyle w:val="BodyText"/>
        <w:spacing w:line="360" w:lineRule="auto"/>
        <w:ind w:left="720"/>
        <w:rPr>
          <w:sz w:val="26"/>
          <w:szCs w:val="26"/>
        </w:rPr>
      </w:pPr>
    </w:p>
    <w:p w:rsidR="00E313EE" w:rsidRPr="00A4110F" w:rsidRDefault="00D95774" w:rsidP="006E12F6">
      <w:pPr>
        <w:pStyle w:val="BodyText"/>
        <w:spacing w:line="360" w:lineRule="auto"/>
        <w:ind w:left="720"/>
        <w:rPr>
          <w:spacing w:val="47"/>
          <w:sz w:val="26"/>
          <w:szCs w:val="26"/>
        </w:rPr>
      </w:pPr>
      <w:r w:rsidRPr="00A4110F">
        <w:rPr>
          <w:spacing w:val="-1"/>
          <w:sz w:val="26"/>
          <w:szCs w:val="26"/>
        </w:rPr>
        <w:t xml:space="preserve">Union </w:t>
      </w:r>
      <w:r w:rsidR="007075AD" w:rsidRPr="00A4110F">
        <w:rPr>
          <w:spacing w:val="-1"/>
          <w:sz w:val="26"/>
          <w:szCs w:val="26"/>
        </w:rPr>
        <w:t xml:space="preserve">Contract </w:t>
      </w:r>
      <w:r w:rsidR="007075AD" w:rsidRPr="00A4110F">
        <w:rPr>
          <w:sz w:val="26"/>
          <w:szCs w:val="26"/>
        </w:rPr>
        <w:t>–</w:t>
      </w:r>
      <w:r w:rsidR="007075AD" w:rsidRPr="00A4110F">
        <w:rPr>
          <w:spacing w:val="-2"/>
          <w:sz w:val="26"/>
          <w:szCs w:val="26"/>
        </w:rPr>
        <w:t xml:space="preserve"> </w:t>
      </w:r>
      <w:r w:rsidR="00A42B44">
        <w:rPr>
          <w:spacing w:val="-2"/>
          <w:sz w:val="26"/>
          <w:szCs w:val="26"/>
        </w:rPr>
        <w:t>nothing further to report</w:t>
      </w:r>
    </w:p>
    <w:p w:rsidR="004F16E6" w:rsidRDefault="004F16E6" w:rsidP="00873D85">
      <w:pPr>
        <w:spacing w:line="360" w:lineRule="auto"/>
        <w:ind w:left="720"/>
        <w:rPr>
          <w:rFonts w:ascii="Arial" w:eastAsia="Arial" w:hAnsi="Arial" w:cs="Arial"/>
          <w:sz w:val="26"/>
          <w:szCs w:val="26"/>
        </w:rPr>
      </w:pPr>
    </w:p>
    <w:p w:rsidR="00873D85" w:rsidRDefault="00E459A2" w:rsidP="00873D85">
      <w:pPr>
        <w:spacing w:line="360" w:lineRule="auto"/>
        <w:ind w:left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Meeting Room Policy Review</w:t>
      </w:r>
      <w:r w:rsidR="004F16E6">
        <w:rPr>
          <w:rFonts w:ascii="Arial" w:eastAsia="Arial" w:hAnsi="Arial" w:cs="Arial"/>
          <w:sz w:val="26"/>
          <w:szCs w:val="26"/>
        </w:rPr>
        <w:t xml:space="preserve"> </w:t>
      </w:r>
      <w:r w:rsidR="00CE0CD5">
        <w:rPr>
          <w:rFonts w:ascii="Arial" w:eastAsia="Arial" w:hAnsi="Arial" w:cs="Arial"/>
          <w:sz w:val="26"/>
          <w:szCs w:val="26"/>
        </w:rPr>
        <w:t>–</w:t>
      </w:r>
      <w:r w:rsidR="004F16E6">
        <w:rPr>
          <w:rFonts w:ascii="Arial" w:eastAsia="Arial" w:hAnsi="Arial" w:cs="Arial"/>
          <w:sz w:val="26"/>
          <w:szCs w:val="26"/>
        </w:rPr>
        <w:t xml:space="preserve"> </w:t>
      </w:r>
      <w:r w:rsidR="00CE0CD5">
        <w:rPr>
          <w:rFonts w:ascii="Arial" w:eastAsia="Arial" w:hAnsi="Arial" w:cs="Arial"/>
          <w:sz w:val="26"/>
          <w:szCs w:val="26"/>
        </w:rPr>
        <w:t>the board recommended limiting non-library groups meetings to a maximum of two per month and making sure that there aren’t financial transactions being conducted.</w:t>
      </w:r>
    </w:p>
    <w:p w:rsidR="00733F54" w:rsidRDefault="00733F54" w:rsidP="00873D85">
      <w:pPr>
        <w:spacing w:line="360" w:lineRule="auto"/>
        <w:ind w:left="720"/>
        <w:rPr>
          <w:rFonts w:ascii="Arial" w:eastAsia="Arial" w:hAnsi="Arial" w:cs="Arial"/>
          <w:sz w:val="26"/>
          <w:szCs w:val="26"/>
        </w:rPr>
      </w:pPr>
    </w:p>
    <w:p w:rsidR="00733F54" w:rsidRDefault="00733F54" w:rsidP="00873D85">
      <w:pPr>
        <w:spacing w:line="360" w:lineRule="auto"/>
        <w:ind w:left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Savings account</w:t>
      </w:r>
      <w:r w:rsidR="006232D6" w:rsidRPr="006232D6">
        <w:rPr>
          <w:spacing w:val="-1"/>
          <w:sz w:val="26"/>
          <w:szCs w:val="26"/>
        </w:rPr>
        <w:t xml:space="preserve"> </w:t>
      </w:r>
      <w:r w:rsidR="006232D6">
        <w:rPr>
          <w:spacing w:val="-1"/>
          <w:sz w:val="26"/>
          <w:szCs w:val="26"/>
        </w:rPr>
        <w:t>- Burdick will get more information on NYCLASS Local Government Investment Pool for the June meeting.  We are looking at this as a potential place to invest part of our funds.</w:t>
      </w:r>
    </w:p>
    <w:p w:rsidR="00DB0F57" w:rsidRDefault="00DB0F57" w:rsidP="00873D85">
      <w:pPr>
        <w:spacing w:line="360" w:lineRule="auto"/>
        <w:ind w:left="720"/>
        <w:rPr>
          <w:rFonts w:ascii="Arial" w:eastAsia="Arial" w:hAnsi="Arial" w:cs="Arial"/>
          <w:sz w:val="26"/>
          <w:szCs w:val="26"/>
        </w:rPr>
      </w:pPr>
    </w:p>
    <w:p w:rsidR="00DB0F57" w:rsidRPr="00A4110F" w:rsidRDefault="00DB0F57" w:rsidP="00873D85">
      <w:pPr>
        <w:spacing w:line="360" w:lineRule="auto"/>
        <w:ind w:left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New Books List</w:t>
      </w:r>
      <w:r w:rsidR="00A46DE0">
        <w:rPr>
          <w:rFonts w:ascii="Arial" w:eastAsia="Arial" w:hAnsi="Arial" w:cs="Arial"/>
          <w:sz w:val="26"/>
          <w:szCs w:val="26"/>
        </w:rPr>
        <w:t xml:space="preserve"> – can produce</w:t>
      </w:r>
      <w:r w:rsidR="00896D05">
        <w:rPr>
          <w:rFonts w:ascii="Arial" w:eastAsia="Arial" w:hAnsi="Arial" w:cs="Arial"/>
          <w:sz w:val="26"/>
          <w:szCs w:val="26"/>
        </w:rPr>
        <w:t xml:space="preserve"> a</w:t>
      </w:r>
      <w:r w:rsidR="00385C2F">
        <w:rPr>
          <w:rFonts w:ascii="Arial" w:eastAsia="Arial" w:hAnsi="Arial" w:cs="Arial"/>
          <w:sz w:val="26"/>
          <w:szCs w:val="26"/>
        </w:rPr>
        <w:t xml:space="preserve"> quarterly</w:t>
      </w:r>
      <w:r w:rsidR="00896D05">
        <w:rPr>
          <w:rFonts w:ascii="Arial" w:eastAsia="Arial" w:hAnsi="Arial" w:cs="Arial"/>
          <w:sz w:val="26"/>
          <w:szCs w:val="26"/>
        </w:rPr>
        <w:t xml:space="preserve"> report</w:t>
      </w:r>
      <w:r w:rsidR="006E4320">
        <w:rPr>
          <w:rFonts w:ascii="Arial" w:eastAsia="Arial" w:hAnsi="Arial" w:cs="Arial"/>
          <w:sz w:val="26"/>
          <w:szCs w:val="26"/>
        </w:rPr>
        <w:t>, example attached</w:t>
      </w:r>
      <w:r w:rsidR="00A42B44">
        <w:rPr>
          <w:rFonts w:ascii="Arial" w:eastAsia="Arial" w:hAnsi="Arial" w:cs="Arial"/>
          <w:sz w:val="26"/>
          <w:szCs w:val="26"/>
        </w:rPr>
        <w:t xml:space="preserve">, </w:t>
      </w:r>
      <w:r w:rsidR="00896D05">
        <w:rPr>
          <w:rFonts w:ascii="Arial" w:eastAsia="Arial" w:hAnsi="Arial" w:cs="Arial"/>
          <w:sz w:val="26"/>
          <w:szCs w:val="26"/>
        </w:rPr>
        <w:t xml:space="preserve">that </w:t>
      </w:r>
      <w:r w:rsidR="00A42B44">
        <w:rPr>
          <w:rFonts w:ascii="Arial" w:eastAsia="Arial" w:hAnsi="Arial" w:cs="Arial"/>
          <w:sz w:val="26"/>
          <w:szCs w:val="26"/>
        </w:rPr>
        <w:t xml:space="preserve">does not include any that are circulating at the time the report is run.  Checking into </w:t>
      </w:r>
      <w:proofErr w:type="spellStart"/>
      <w:r w:rsidR="00A42B44">
        <w:rPr>
          <w:rFonts w:ascii="Arial" w:eastAsia="Arial" w:hAnsi="Arial" w:cs="Arial"/>
          <w:sz w:val="26"/>
          <w:szCs w:val="26"/>
        </w:rPr>
        <w:t>Wowbrary</w:t>
      </w:r>
      <w:proofErr w:type="spellEnd"/>
      <w:r w:rsidR="00EC1ACF">
        <w:rPr>
          <w:rFonts w:ascii="Arial" w:eastAsia="Arial" w:hAnsi="Arial" w:cs="Arial"/>
          <w:sz w:val="26"/>
          <w:szCs w:val="26"/>
        </w:rPr>
        <w:t xml:space="preserve"> which</w:t>
      </w:r>
      <w:r w:rsidR="00A42B44">
        <w:rPr>
          <w:rFonts w:ascii="Arial" w:eastAsia="Arial" w:hAnsi="Arial" w:cs="Arial"/>
          <w:sz w:val="26"/>
          <w:szCs w:val="26"/>
        </w:rPr>
        <w:t xml:space="preserve"> may be acquired for 4CLS.</w:t>
      </w:r>
      <w:r w:rsidR="00EC1ACF">
        <w:rPr>
          <w:rFonts w:ascii="Arial" w:eastAsia="Arial" w:hAnsi="Arial" w:cs="Arial"/>
          <w:sz w:val="26"/>
          <w:szCs w:val="26"/>
        </w:rPr>
        <w:t xml:space="preserve">  This is a plugin which </w:t>
      </w:r>
      <w:r w:rsidR="008531E8">
        <w:rPr>
          <w:rFonts w:ascii="Arial" w:eastAsia="Arial" w:hAnsi="Arial" w:cs="Arial"/>
          <w:sz w:val="26"/>
          <w:szCs w:val="26"/>
        </w:rPr>
        <w:t>allows new purchases to appear on a web site.</w:t>
      </w:r>
      <w:r w:rsidR="006232D6">
        <w:rPr>
          <w:rFonts w:ascii="Arial" w:eastAsia="Arial" w:hAnsi="Arial" w:cs="Arial"/>
          <w:sz w:val="26"/>
          <w:szCs w:val="26"/>
        </w:rPr>
        <w:t xml:space="preserve">  Dalrymple will update the board when she knows more.</w:t>
      </w:r>
    </w:p>
    <w:p w:rsidR="006E12F6" w:rsidRDefault="006E12F6" w:rsidP="006E12F6">
      <w:pPr>
        <w:pStyle w:val="BodyText"/>
        <w:spacing w:line="360" w:lineRule="auto"/>
        <w:ind w:left="720"/>
        <w:rPr>
          <w:sz w:val="26"/>
          <w:szCs w:val="26"/>
        </w:rPr>
      </w:pPr>
    </w:p>
    <w:p w:rsidR="00F914B0" w:rsidRDefault="00F914B0" w:rsidP="006E12F6">
      <w:pPr>
        <w:pStyle w:val="BodyText"/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May Vote – Deb Miner appears to be the only candidate for our open position, the vote is taking place May 16 at the district offices, 11 – 8.</w:t>
      </w:r>
    </w:p>
    <w:p w:rsidR="006232D6" w:rsidRDefault="006232D6" w:rsidP="006E12F6">
      <w:pPr>
        <w:pStyle w:val="BodyText"/>
        <w:spacing w:line="360" w:lineRule="auto"/>
        <w:ind w:left="720"/>
        <w:rPr>
          <w:sz w:val="26"/>
          <w:szCs w:val="26"/>
        </w:rPr>
      </w:pPr>
    </w:p>
    <w:p w:rsidR="006232D6" w:rsidRPr="00A4110F" w:rsidRDefault="006232D6" w:rsidP="006E12F6">
      <w:pPr>
        <w:pStyle w:val="BodyText"/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Long Range Plan – areas of particular interest identified so far include an update of the Mission Statement, Diversity Equity &amp; Inclusion, and Literacy.</w:t>
      </w:r>
    </w:p>
    <w:p w:rsidR="00E313EE" w:rsidRPr="00A4110F" w:rsidRDefault="00E313EE" w:rsidP="006E12F6">
      <w:pPr>
        <w:spacing w:line="360" w:lineRule="auto"/>
        <w:rPr>
          <w:rFonts w:ascii="Arial" w:eastAsia="Arial" w:hAnsi="Arial" w:cs="Arial"/>
          <w:sz w:val="26"/>
          <w:szCs w:val="26"/>
        </w:rPr>
      </w:pPr>
    </w:p>
    <w:p w:rsidR="00E313EE" w:rsidRPr="00A4110F" w:rsidRDefault="007075AD" w:rsidP="006E12F6">
      <w:pPr>
        <w:pStyle w:val="BodyText"/>
        <w:spacing w:line="360" w:lineRule="auto"/>
        <w:ind w:left="0"/>
        <w:jc w:val="both"/>
        <w:rPr>
          <w:sz w:val="26"/>
          <w:szCs w:val="26"/>
        </w:rPr>
      </w:pPr>
      <w:r w:rsidRPr="00A4110F">
        <w:rPr>
          <w:spacing w:val="-1"/>
          <w:sz w:val="26"/>
          <w:szCs w:val="26"/>
        </w:rPr>
        <w:t>New</w:t>
      </w:r>
      <w:r w:rsidRPr="00A4110F">
        <w:rPr>
          <w:spacing w:val="-3"/>
          <w:sz w:val="26"/>
          <w:szCs w:val="26"/>
        </w:rPr>
        <w:t xml:space="preserve"> </w:t>
      </w:r>
      <w:r w:rsidRPr="00A4110F">
        <w:rPr>
          <w:spacing w:val="-1"/>
          <w:sz w:val="26"/>
          <w:szCs w:val="26"/>
        </w:rPr>
        <w:t>Business</w:t>
      </w:r>
      <w:r w:rsidR="008A0581">
        <w:rPr>
          <w:spacing w:val="-1"/>
          <w:sz w:val="26"/>
          <w:szCs w:val="26"/>
        </w:rPr>
        <w:t xml:space="preserve"> </w:t>
      </w:r>
      <w:r w:rsidR="00CE0CD5">
        <w:rPr>
          <w:spacing w:val="-1"/>
          <w:sz w:val="26"/>
          <w:szCs w:val="26"/>
        </w:rPr>
        <w:t>–</w:t>
      </w:r>
      <w:r w:rsidR="008A0581">
        <w:rPr>
          <w:spacing w:val="-1"/>
          <w:sz w:val="26"/>
          <w:szCs w:val="26"/>
        </w:rPr>
        <w:t xml:space="preserve"> none</w:t>
      </w:r>
      <w:r w:rsidR="00CE0CD5">
        <w:rPr>
          <w:spacing w:val="-1"/>
          <w:sz w:val="26"/>
          <w:szCs w:val="26"/>
        </w:rPr>
        <w:t xml:space="preserve">.  </w:t>
      </w:r>
      <w:r w:rsidRPr="00A4110F">
        <w:rPr>
          <w:spacing w:val="-1"/>
          <w:sz w:val="26"/>
          <w:szCs w:val="26"/>
        </w:rPr>
        <w:t>Correspondence</w:t>
      </w:r>
      <w:r w:rsidR="008A0581">
        <w:rPr>
          <w:spacing w:val="-1"/>
          <w:sz w:val="26"/>
          <w:szCs w:val="26"/>
        </w:rPr>
        <w:t xml:space="preserve"> - none</w:t>
      </w:r>
    </w:p>
    <w:p w:rsidR="00E313EE" w:rsidRDefault="00E313EE" w:rsidP="006E12F6">
      <w:pPr>
        <w:spacing w:line="360" w:lineRule="auto"/>
        <w:rPr>
          <w:rFonts w:ascii="Arial" w:eastAsia="Arial" w:hAnsi="Arial" w:cs="Arial"/>
          <w:sz w:val="26"/>
          <w:szCs w:val="26"/>
        </w:rPr>
      </w:pPr>
    </w:p>
    <w:p w:rsidR="00243109" w:rsidRPr="008A0581" w:rsidRDefault="007075AD" w:rsidP="006E12F6">
      <w:pPr>
        <w:pStyle w:val="BodyText"/>
        <w:spacing w:line="360" w:lineRule="auto"/>
        <w:ind w:left="0"/>
        <w:jc w:val="both"/>
        <w:rPr>
          <w:spacing w:val="-1"/>
          <w:sz w:val="26"/>
          <w:szCs w:val="26"/>
        </w:rPr>
      </w:pPr>
      <w:r w:rsidRPr="00A4110F">
        <w:rPr>
          <w:spacing w:val="-1"/>
          <w:sz w:val="26"/>
          <w:szCs w:val="26"/>
        </w:rPr>
        <w:t>Executive</w:t>
      </w:r>
      <w:r w:rsidRPr="00A4110F">
        <w:rPr>
          <w:spacing w:val="1"/>
          <w:sz w:val="26"/>
          <w:szCs w:val="26"/>
        </w:rPr>
        <w:t xml:space="preserve"> </w:t>
      </w:r>
      <w:r w:rsidRPr="00A4110F">
        <w:rPr>
          <w:spacing w:val="-1"/>
          <w:sz w:val="26"/>
          <w:szCs w:val="26"/>
        </w:rPr>
        <w:t>Session</w:t>
      </w:r>
      <w:r w:rsidR="004F16E6">
        <w:rPr>
          <w:spacing w:val="-1"/>
          <w:sz w:val="26"/>
          <w:szCs w:val="26"/>
        </w:rPr>
        <w:t xml:space="preserve"> – </w:t>
      </w:r>
      <w:r w:rsidR="00243109">
        <w:rPr>
          <w:spacing w:val="-1"/>
          <w:sz w:val="26"/>
          <w:szCs w:val="26"/>
        </w:rPr>
        <w:t xml:space="preserve">Motion by </w:t>
      </w:r>
      <w:proofErr w:type="spellStart"/>
      <w:r w:rsidR="00243109">
        <w:rPr>
          <w:spacing w:val="-1"/>
          <w:sz w:val="26"/>
          <w:szCs w:val="26"/>
        </w:rPr>
        <w:t>Giltner</w:t>
      </w:r>
      <w:proofErr w:type="spellEnd"/>
      <w:r w:rsidR="00243109">
        <w:rPr>
          <w:spacing w:val="-1"/>
          <w:sz w:val="26"/>
          <w:szCs w:val="26"/>
        </w:rPr>
        <w:t xml:space="preserve">, seconded by Wolford, at 7:50 to enter executive session to discuss a personnel matter.  Carried unanimously.  Motion by </w:t>
      </w:r>
      <w:proofErr w:type="spellStart"/>
      <w:r w:rsidR="00243109">
        <w:rPr>
          <w:spacing w:val="-1"/>
          <w:sz w:val="26"/>
          <w:szCs w:val="26"/>
        </w:rPr>
        <w:t>Giltner</w:t>
      </w:r>
      <w:proofErr w:type="spellEnd"/>
      <w:r w:rsidR="00243109">
        <w:rPr>
          <w:spacing w:val="-1"/>
          <w:sz w:val="26"/>
          <w:szCs w:val="26"/>
        </w:rPr>
        <w:t>, seconded by Wolford, at 7:59 to exit executive session and adjourn the meeting.  Unanimously carried.</w:t>
      </w:r>
    </w:p>
    <w:sectPr w:rsidR="00243109" w:rsidRPr="008A0581" w:rsidSect="00D957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EE"/>
    <w:rsid w:val="0001227B"/>
    <w:rsid w:val="00044EDB"/>
    <w:rsid w:val="000E2637"/>
    <w:rsid w:val="000E2FF4"/>
    <w:rsid w:val="000F6FFF"/>
    <w:rsid w:val="0012028E"/>
    <w:rsid w:val="00121619"/>
    <w:rsid w:val="00134090"/>
    <w:rsid w:val="00137E59"/>
    <w:rsid w:val="00140213"/>
    <w:rsid w:val="0015404D"/>
    <w:rsid w:val="00165982"/>
    <w:rsid w:val="00183EE7"/>
    <w:rsid w:val="001D6D21"/>
    <w:rsid w:val="00212F3C"/>
    <w:rsid w:val="00243109"/>
    <w:rsid w:val="002C21C1"/>
    <w:rsid w:val="003257E9"/>
    <w:rsid w:val="0033567B"/>
    <w:rsid w:val="00352C47"/>
    <w:rsid w:val="00385C2F"/>
    <w:rsid w:val="003A5ADD"/>
    <w:rsid w:val="003F0A4B"/>
    <w:rsid w:val="00401799"/>
    <w:rsid w:val="00433D58"/>
    <w:rsid w:val="0043705B"/>
    <w:rsid w:val="00474CB7"/>
    <w:rsid w:val="00475710"/>
    <w:rsid w:val="004F16E6"/>
    <w:rsid w:val="00511369"/>
    <w:rsid w:val="00515697"/>
    <w:rsid w:val="005258F3"/>
    <w:rsid w:val="0054043D"/>
    <w:rsid w:val="005C53AC"/>
    <w:rsid w:val="005D45C5"/>
    <w:rsid w:val="006232D6"/>
    <w:rsid w:val="006971DA"/>
    <w:rsid w:val="006A2FB1"/>
    <w:rsid w:val="006E12F6"/>
    <w:rsid w:val="006E4320"/>
    <w:rsid w:val="006E62F0"/>
    <w:rsid w:val="006F189B"/>
    <w:rsid w:val="007075AD"/>
    <w:rsid w:val="00733F54"/>
    <w:rsid w:val="00741F53"/>
    <w:rsid w:val="007E7B63"/>
    <w:rsid w:val="0080772A"/>
    <w:rsid w:val="008445FF"/>
    <w:rsid w:val="008531E8"/>
    <w:rsid w:val="00857E3F"/>
    <w:rsid w:val="00873D85"/>
    <w:rsid w:val="008943A2"/>
    <w:rsid w:val="00896D05"/>
    <w:rsid w:val="008A0581"/>
    <w:rsid w:val="00944616"/>
    <w:rsid w:val="00952402"/>
    <w:rsid w:val="009559CF"/>
    <w:rsid w:val="0099586D"/>
    <w:rsid w:val="009C2F95"/>
    <w:rsid w:val="009D2765"/>
    <w:rsid w:val="009E20F1"/>
    <w:rsid w:val="00A01439"/>
    <w:rsid w:val="00A150E6"/>
    <w:rsid w:val="00A2629A"/>
    <w:rsid w:val="00A31B40"/>
    <w:rsid w:val="00A4110F"/>
    <w:rsid w:val="00A42B44"/>
    <w:rsid w:val="00A42F3D"/>
    <w:rsid w:val="00A46DE0"/>
    <w:rsid w:val="00A511D7"/>
    <w:rsid w:val="00A86ADF"/>
    <w:rsid w:val="00A92BCD"/>
    <w:rsid w:val="00AA5200"/>
    <w:rsid w:val="00B07C86"/>
    <w:rsid w:val="00CC6E5F"/>
    <w:rsid w:val="00CE0CD5"/>
    <w:rsid w:val="00D06EBB"/>
    <w:rsid w:val="00D875F8"/>
    <w:rsid w:val="00D95774"/>
    <w:rsid w:val="00DB0F57"/>
    <w:rsid w:val="00DF4641"/>
    <w:rsid w:val="00DF785A"/>
    <w:rsid w:val="00E313EE"/>
    <w:rsid w:val="00E459A2"/>
    <w:rsid w:val="00E47B9D"/>
    <w:rsid w:val="00E60894"/>
    <w:rsid w:val="00EC1ACF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61DF"/>
  <w15:docId w15:val="{01E87179-8E79-4A68-92C4-607B5DB5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2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Gee</dc:creator>
  <cp:lastModifiedBy>Connie Dalrymple</cp:lastModifiedBy>
  <cp:revision>10</cp:revision>
  <dcterms:created xsi:type="dcterms:W3CDTF">2023-05-11T23:56:00Z</dcterms:created>
  <dcterms:modified xsi:type="dcterms:W3CDTF">2023-05-16T19:28:00Z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LastSaved">
    <vt:filetime>2023-01-20T00:00:00Z</vt:filetime>
  </property>
</Properties>
</file>