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970C69" w:rsidR="001C75FC" w:rsidP="001C75FC" w:rsidRDefault="001C75FC" w14:paraId="672A6659" wp14:textId="77777777">
      <w:pPr>
        <w:spacing w:after="0"/>
        <w:jc w:val="center"/>
        <w:rPr>
          <w:rFonts w:cs="Arial"/>
          <w:sz w:val="28"/>
          <w:szCs w:val="28"/>
        </w:rPr>
      </w:pPr>
      <w:r w:rsidRPr="00970C69">
        <w:rPr>
          <w:rFonts w:cs="Arial"/>
          <w:noProof/>
          <w:sz w:val="28"/>
          <w:szCs w:val="28"/>
        </w:rPr>
        <w:drawing>
          <wp:inline xmlns:wp14="http://schemas.microsoft.com/office/word/2010/wordprocessingDrawing" distT="0" distB="0" distL="0" distR="0" wp14:anchorId="7B8D105D" wp14:editId="6DB9B7D1">
            <wp:extent cx="5943600" cy="1152525"/>
            <wp:effectExtent l="19050" t="0" r="0" b="0"/>
            <wp:docPr id="1" name="Picture 0" descr="Library Logo rev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ary Logo revised.jpg"/>
                    <pic:cNvPicPr/>
                  </pic:nvPicPr>
                  <pic:blipFill>
                    <a:blip r:embed="rId4" cstate="print"/>
                    <a:stretch>
                      <a:fillRect/>
                    </a:stretch>
                  </pic:blipFill>
                  <pic:spPr>
                    <a:xfrm>
                      <a:off x="0" y="0"/>
                      <a:ext cx="5943600" cy="1152525"/>
                    </a:xfrm>
                    <a:prstGeom prst="rect">
                      <a:avLst/>
                    </a:prstGeom>
                  </pic:spPr>
                </pic:pic>
              </a:graphicData>
            </a:graphic>
          </wp:inline>
        </w:drawing>
      </w:r>
    </w:p>
    <w:p xmlns:wp14="http://schemas.microsoft.com/office/word/2010/wordml" w:rsidRPr="00EC7B4B" w:rsidR="001C75FC" w:rsidP="001C75FC" w:rsidRDefault="001C75FC" w14:paraId="02865D11" wp14:textId="77777777">
      <w:pPr>
        <w:spacing w:after="0"/>
        <w:jc w:val="center"/>
        <w:rPr>
          <w:rFonts w:cs="Arial"/>
          <w:sz w:val="20"/>
          <w:szCs w:val="20"/>
        </w:rPr>
      </w:pPr>
      <w:r w:rsidRPr="00EC7B4B">
        <w:rPr>
          <w:rFonts w:cs="Arial"/>
          <w:sz w:val="20"/>
          <w:szCs w:val="20"/>
        </w:rPr>
        <w:t xml:space="preserve">3 Court Street, Norwich, NY  13815     Phone (607) 334-4034     Fax (607) 336-3901     </w:t>
      </w:r>
      <w:r w:rsidR="00E97EA4">
        <w:rPr>
          <w:rFonts w:cs="Arial"/>
          <w:sz w:val="20"/>
          <w:szCs w:val="20"/>
        </w:rPr>
        <w:t>GuernseyMemorialLibrary.org</w:t>
      </w:r>
    </w:p>
    <w:p xmlns:wp14="http://schemas.microsoft.com/office/word/2010/wordml" w:rsidRPr="001C75FC" w:rsidR="001C75FC" w:rsidP="005D179E" w:rsidRDefault="001C75FC" w14:paraId="0A37501D" wp14:textId="77777777">
      <w:pPr>
        <w:spacing w:after="0"/>
        <w:jc w:val="center"/>
        <w:rPr>
          <w:rFonts w:ascii="Arial" w:hAnsi="Arial" w:cs="Arial"/>
          <w:sz w:val="28"/>
          <w:szCs w:val="28"/>
        </w:rPr>
      </w:pPr>
    </w:p>
    <w:p xmlns:wp14="http://schemas.microsoft.com/office/word/2010/wordml" w:rsidRPr="005D179E" w:rsidR="005D179E" w:rsidP="005D179E" w:rsidRDefault="005D179E" w14:paraId="54326BFC" wp14:textId="77777777">
      <w:pPr>
        <w:spacing w:after="0"/>
        <w:jc w:val="center"/>
        <w:rPr>
          <w:rFonts w:ascii="Arial" w:hAnsi="Arial" w:cs="Arial"/>
          <w:sz w:val="96"/>
          <w:szCs w:val="96"/>
        </w:rPr>
      </w:pPr>
      <w:r w:rsidRPr="005D179E">
        <w:rPr>
          <w:rFonts w:ascii="Arial" w:hAnsi="Arial" w:cs="Arial"/>
          <w:sz w:val="96"/>
          <w:szCs w:val="96"/>
        </w:rPr>
        <w:t>The Library Needs You!</w:t>
      </w:r>
    </w:p>
    <w:p xmlns:wp14="http://schemas.microsoft.com/office/word/2010/wordml" w:rsidRPr="005D179E" w:rsidR="002E0F38" w:rsidP="005D179E" w:rsidRDefault="002E0F38" w14:paraId="2AC566C4" wp14:textId="77777777">
      <w:pPr>
        <w:spacing w:after="0"/>
        <w:jc w:val="center"/>
        <w:rPr>
          <w:rFonts w:ascii="Arial" w:hAnsi="Arial" w:cs="Arial"/>
          <w:sz w:val="48"/>
          <w:szCs w:val="48"/>
        </w:rPr>
      </w:pPr>
      <w:r w:rsidRPr="005D179E">
        <w:rPr>
          <w:rFonts w:ascii="Arial" w:hAnsi="Arial" w:cs="Arial"/>
          <w:sz w:val="48"/>
          <w:szCs w:val="48"/>
        </w:rPr>
        <w:t>Become a Guernsey Memorial Library Trustee</w:t>
      </w:r>
      <w:r w:rsidRPr="005D179E" w:rsidR="005D179E">
        <w:rPr>
          <w:rFonts w:ascii="Arial" w:hAnsi="Arial" w:cs="Arial"/>
          <w:sz w:val="48"/>
          <w:szCs w:val="48"/>
        </w:rPr>
        <w:t>!</w:t>
      </w:r>
    </w:p>
    <w:p xmlns:wp14="http://schemas.microsoft.com/office/word/2010/wordml" w:rsidRPr="00673384" w:rsidR="002E0F38" w:rsidP="00F507D2" w:rsidRDefault="002E0F38" w14:paraId="5DAB6C7B" wp14:textId="77777777">
      <w:pPr>
        <w:spacing w:after="0"/>
        <w:rPr>
          <w:rFonts w:ascii="Arial" w:hAnsi="Arial" w:cs="Arial"/>
          <w:sz w:val="32"/>
          <w:szCs w:val="32"/>
        </w:rPr>
      </w:pPr>
    </w:p>
    <w:p xmlns:wp14="http://schemas.microsoft.com/office/word/2010/wordml" w:rsidRPr="00E77BB4" w:rsidR="002E0F38" w:rsidP="00F507D2" w:rsidRDefault="00673384" w14:paraId="26DF4B7A" wp14:textId="77777777">
      <w:pPr>
        <w:spacing w:after="0"/>
        <w:rPr>
          <w:rFonts w:ascii="Arial" w:hAnsi="Arial" w:cs="Arial"/>
          <w:sz w:val="24"/>
          <w:szCs w:val="24"/>
        </w:rPr>
      </w:pPr>
      <w:r w:rsidRPr="00E77BB4">
        <w:rPr>
          <w:rFonts w:ascii="Arial" w:hAnsi="Arial" w:cs="Arial"/>
          <w:sz w:val="24"/>
          <w:szCs w:val="24"/>
          <w:shd w:val="clear" w:color="auto" w:fill="FFFFFF"/>
        </w:rPr>
        <w:t>Library trustees are powerful advocates for libraries.  Through the coordination, hard work, and determination of trustees, new libraries have been built, budgets have been restored and increased, and new respect has been generated for the powerful role libraries play in communities.  As part of a trustee board, trustees serve on a volunteer basis and are tasked with the duty of helping to direct the funds and policies of the institution.  In general, the library board of trustees has a role in determining the mission of the library, setting the policy that governs the library, hiring and evaluating a library director, and overseeing the general management of the library.</w:t>
      </w:r>
    </w:p>
    <w:p xmlns:wp14="http://schemas.microsoft.com/office/word/2010/wordml" w:rsidRPr="00E77BB4" w:rsidR="002E0F38" w:rsidP="00F507D2" w:rsidRDefault="002E0F38" w14:paraId="02EB378F" wp14:textId="77777777">
      <w:pPr>
        <w:spacing w:after="0"/>
        <w:rPr>
          <w:rFonts w:ascii="Arial" w:hAnsi="Arial" w:cs="Arial"/>
          <w:sz w:val="24"/>
          <w:szCs w:val="24"/>
        </w:rPr>
      </w:pPr>
    </w:p>
    <w:p xmlns:wp14="http://schemas.microsoft.com/office/word/2010/wordml" w:rsidRPr="00E77BB4" w:rsidR="00F63619" w:rsidP="00F507D2" w:rsidRDefault="00F63619" w14:paraId="0A3C4EA6" wp14:textId="77777777">
      <w:pPr>
        <w:spacing w:after="0"/>
        <w:rPr>
          <w:rFonts w:ascii="Arial" w:hAnsi="Arial" w:cs="Arial"/>
          <w:sz w:val="24"/>
          <w:szCs w:val="24"/>
        </w:rPr>
      </w:pPr>
      <w:r w:rsidRPr="00E77BB4">
        <w:rPr>
          <w:rFonts w:ascii="Arial" w:hAnsi="Arial" w:cs="Arial"/>
          <w:sz w:val="24"/>
          <w:szCs w:val="24"/>
        </w:rPr>
        <w:t>To become a candidate for GML Trustee:</w:t>
      </w:r>
    </w:p>
    <w:p xmlns:wp14="http://schemas.microsoft.com/office/word/2010/wordml" w:rsidRPr="00E77BB4" w:rsidR="00F63619" w:rsidP="00F507D2" w:rsidRDefault="00F63619" w14:paraId="6A05A809" wp14:textId="77777777">
      <w:pPr>
        <w:spacing w:after="0"/>
        <w:rPr>
          <w:rFonts w:ascii="Arial" w:hAnsi="Arial" w:cs="Arial"/>
          <w:sz w:val="24"/>
          <w:szCs w:val="24"/>
        </w:rPr>
      </w:pPr>
    </w:p>
    <w:p xmlns:wp14="http://schemas.microsoft.com/office/word/2010/wordml" w:rsidRPr="00E77BB4" w:rsidR="00F63619" w:rsidP="003F778D" w:rsidRDefault="00F63619" w14:paraId="134EC0A0" wp14:textId="77777777">
      <w:pPr>
        <w:spacing w:after="0"/>
        <w:ind w:left="720"/>
        <w:rPr>
          <w:rFonts w:ascii="Arial" w:hAnsi="Arial" w:cs="Arial"/>
          <w:sz w:val="24"/>
          <w:szCs w:val="24"/>
        </w:rPr>
      </w:pPr>
      <w:r w:rsidRPr="00E77BB4">
        <w:rPr>
          <w:rFonts w:ascii="Arial" w:hAnsi="Arial" w:cs="Arial"/>
          <w:sz w:val="24"/>
          <w:szCs w:val="24"/>
        </w:rPr>
        <w:t xml:space="preserve">You must </w:t>
      </w:r>
      <w:r w:rsidRPr="00E77BB4" w:rsidR="005D179E">
        <w:rPr>
          <w:rFonts w:ascii="Arial" w:hAnsi="Arial" w:cs="Arial"/>
          <w:sz w:val="24"/>
          <w:szCs w:val="24"/>
        </w:rPr>
        <w:t xml:space="preserve">be at least 18 years of age and </w:t>
      </w:r>
      <w:r w:rsidRPr="00E77BB4">
        <w:rPr>
          <w:rFonts w:ascii="Arial" w:hAnsi="Arial" w:cs="Arial"/>
          <w:sz w:val="24"/>
          <w:szCs w:val="24"/>
        </w:rPr>
        <w:t xml:space="preserve">reside within the </w:t>
      </w:r>
      <w:r w:rsidRPr="00E77BB4" w:rsidR="005D179E">
        <w:rPr>
          <w:rFonts w:ascii="Arial" w:hAnsi="Arial" w:cs="Arial"/>
          <w:sz w:val="24"/>
          <w:szCs w:val="24"/>
        </w:rPr>
        <w:t xml:space="preserve">boundaries of the </w:t>
      </w:r>
      <w:r w:rsidRPr="00E77BB4">
        <w:rPr>
          <w:rFonts w:ascii="Arial" w:hAnsi="Arial" w:cs="Arial"/>
          <w:sz w:val="24"/>
          <w:szCs w:val="24"/>
        </w:rPr>
        <w:t>Norwich City School District.</w:t>
      </w:r>
    </w:p>
    <w:p xmlns:wp14="http://schemas.microsoft.com/office/word/2010/wordml" w:rsidRPr="00E77BB4" w:rsidR="00F63619" w:rsidP="003F778D" w:rsidRDefault="00F63619" w14:paraId="5A39BBE3" wp14:textId="77777777">
      <w:pPr>
        <w:spacing w:after="0"/>
        <w:ind w:left="720"/>
        <w:rPr>
          <w:rFonts w:ascii="Arial" w:hAnsi="Arial" w:cs="Arial"/>
          <w:sz w:val="24"/>
          <w:szCs w:val="24"/>
        </w:rPr>
      </w:pPr>
    </w:p>
    <w:p xmlns:wp14="http://schemas.microsoft.com/office/word/2010/wordml" w:rsidRPr="00E77BB4" w:rsidR="00F63619" w:rsidP="003F778D" w:rsidRDefault="005D179E" w14:paraId="3FAA8941" wp14:textId="216F1D41">
      <w:pPr>
        <w:spacing w:after="0"/>
        <w:ind w:left="720"/>
        <w:rPr>
          <w:rFonts w:ascii="Arial" w:hAnsi="Arial" w:cs="Arial"/>
          <w:sz w:val="24"/>
          <w:szCs w:val="24"/>
        </w:rPr>
      </w:pPr>
      <w:r w:rsidRPr="44F1C874" w:rsidR="005D179E">
        <w:rPr>
          <w:rFonts w:ascii="Arial" w:hAnsi="Arial" w:cs="Arial"/>
          <w:sz w:val="24"/>
          <w:szCs w:val="24"/>
        </w:rPr>
        <w:t xml:space="preserve">Please </w:t>
      </w:r>
      <w:r w:rsidRPr="44F1C874" w:rsidR="005D179E">
        <w:rPr>
          <w:rFonts w:ascii="Arial" w:hAnsi="Arial" w:cs="Arial"/>
          <w:sz w:val="24"/>
          <w:szCs w:val="24"/>
        </w:rPr>
        <w:t>s</w:t>
      </w:r>
      <w:r w:rsidRPr="44F1C874" w:rsidR="00F63619">
        <w:rPr>
          <w:rFonts w:ascii="Arial" w:hAnsi="Arial" w:cs="Arial"/>
          <w:sz w:val="24"/>
          <w:szCs w:val="24"/>
        </w:rPr>
        <w:t>ubmit</w:t>
      </w:r>
      <w:r w:rsidRPr="44F1C874" w:rsidR="00F63619">
        <w:rPr>
          <w:rFonts w:ascii="Arial" w:hAnsi="Arial" w:cs="Arial"/>
          <w:sz w:val="24"/>
          <w:szCs w:val="24"/>
        </w:rPr>
        <w:t xml:space="preserve"> a </w:t>
      </w:r>
      <w:r w:rsidRPr="44F1C874" w:rsidR="2FCC4AF8">
        <w:rPr>
          <w:rFonts w:ascii="Arial" w:hAnsi="Arial" w:cs="Arial"/>
          <w:sz w:val="24"/>
          <w:szCs w:val="24"/>
        </w:rPr>
        <w:t xml:space="preserve">photo and a </w:t>
      </w:r>
      <w:r w:rsidRPr="44F1C874" w:rsidR="00F63619">
        <w:rPr>
          <w:rFonts w:ascii="Arial" w:hAnsi="Arial" w:cs="Arial"/>
          <w:sz w:val="24"/>
          <w:szCs w:val="24"/>
        </w:rPr>
        <w:t>brief statement of qualifications and interest to</w:t>
      </w:r>
      <w:r w:rsidRPr="44F1C874" w:rsidR="003F778D">
        <w:rPr>
          <w:rFonts w:ascii="Arial" w:hAnsi="Arial" w:cs="Arial"/>
          <w:sz w:val="24"/>
          <w:szCs w:val="24"/>
        </w:rPr>
        <w:t xml:space="preserve"> the library director by </w:t>
      </w:r>
      <w:r w:rsidRPr="44F1C874" w:rsidR="0068B7B2">
        <w:rPr>
          <w:rFonts w:ascii="Arial" w:hAnsi="Arial" w:cs="Arial"/>
          <w:sz w:val="24"/>
          <w:szCs w:val="24"/>
        </w:rPr>
        <w:t xml:space="preserve">5 PM on </w:t>
      </w:r>
      <w:r w:rsidRPr="44F1C874" w:rsidR="003F778D">
        <w:rPr>
          <w:rFonts w:ascii="Arial" w:hAnsi="Arial" w:cs="Arial"/>
          <w:sz w:val="24"/>
          <w:szCs w:val="24"/>
        </w:rPr>
        <w:t>April 2</w:t>
      </w:r>
      <w:r w:rsidRPr="44F1C874" w:rsidR="0E521C12">
        <w:rPr>
          <w:rFonts w:ascii="Arial" w:hAnsi="Arial" w:cs="Arial"/>
          <w:sz w:val="24"/>
          <w:szCs w:val="24"/>
        </w:rPr>
        <w:t>9</w:t>
      </w:r>
      <w:r w:rsidRPr="44F1C874" w:rsidR="00F63619">
        <w:rPr>
          <w:rFonts w:ascii="Arial" w:hAnsi="Arial" w:cs="Arial"/>
          <w:sz w:val="24"/>
          <w:szCs w:val="24"/>
        </w:rPr>
        <w:t>, 20</w:t>
      </w:r>
      <w:r w:rsidRPr="44F1C874" w:rsidR="00905B27">
        <w:rPr>
          <w:rFonts w:ascii="Arial" w:hAnsi="Arial" w:cs="Arial"/>
          <w:sz w:val="24"/>
          <w:szCs w:val="24"/>
        </w:rPr>
        <w:t>2</w:t>
      </w:r>
      <w:r w:rsidRPr="44F1C874" w:rsidR="16260EA3">
        <w:rPr>
          <w:rFonts w:ascii="Arial" w:hAnsi="Arial" w:cs="Arial"/>
          <w:sz w:val="24"/>
          <w:szCs w:val="24"/>
        </w:rPr>
        <w:t>6</w:t>
      </w:r>
      <w:bookmarkStart w:name="_GoBack" w:id="0"/>
      <w:bookmarkEnd w:id="0"/>
      <w:r w:rsidRPr="44F1C874" w:rsidR="00F63619">
        <w:rPr>
          <w:rFonts w:ascii="Arial" w:hAnsi="Arial" w:cs="Arial"/>
          <w:sz w:val="24"/>
          <w:szCs w:val="24"/>
        </w:rPr>
        <w:t xml:space="preserve">.  Your statement will help voters to decide between candidates and will be posted around the library, on the library’s web and </w:t>
      </w:r>
      <w:r w:rsidRPr="44F1C874" w:rsidR="00F63619">
        <w:rPr>
          <w:rFonts w:ascii="Arial" w:hAnsi="Arial" w:cs="Arial"/>
          <w:sz w:val="24"/>
          <w:szCs w:val="24"/>
        </w:rPr>
        <w:t>facebook</w:t>
      </w:r>
      <w:r w:rsidRPr="44F1C874" w:rsidR="00F63619">
        <w:rPr>
          <w:rFonts w:ascii="Arial" w:hAnsi="Arial" w:cs="Arial"/>
          <w:sz w:val="24"/>
          <w:szCs w:val="24"/>
        </w:rPr>
        <w:t xml:space="preserve"> pages, and in the Evening Sun.</w:t>
      </w:r>
    </w:p>
    <w:p xmlns:wp14="http://schemas.microsoft.com/office/word/2010/wordml" w:rsidRPr="00E77BB4" w:rsidR="00673384" w:rsidP="003F778D" w:rsidRDefault="00673384" w14:paraId="41C8F396" wp14:textId="77777777">
      <w:pPr>
        <w:spacing w:after="0"/>
        <w:ind w:left="720"/>
        <w:rPr>
          <w:rFonts w:ascii="Arial" w:hAnsi="Arial" w:cs="Arial"/>
          <w:sz w:val="24"/>
          <w:szCs w:val="24"/>
        </w:rPr>
      </w:pPr>
    </w:p>
    <w:p xmlns:wp14="http://schemas.microsoft.com/office/word/2010/wordml" w:rsidRPr="00E77BB4" w:rsidR="001D273E" w:rsidP="003F778D" w:rsidRDefault="00F63619" w14:paraId="4E803DF1" wp14:textId="453BB886">
      <w:pPr>
        <w:spacing w:after="0"/>
        <w:ind w:left="720"/>
        <w:rPr>
          <w:rFonts w:ascii="Arial" w:hAnsi="Arial" w:cs="Arial"/>
          <w:sz w:val="24"/>
          <w:szCs w:val="24"/>
        </w:rPr>
      </w:pPr>
      <w:r w:rsidRPr="44F1C874" w:rsidR="00F63619">
        <w:rPr>
          <w:rFonts w:ascii="Arial" w:hAnsi="Arial" w:cs="Arial"/>
          <w:sz w:val="24"/>
          <w:szCs w:val="24"/>
        </w:rPr>
        <w:t xml:space="preserve">Take a petition and obtain a </w:t>
      </w:r>
      <w:r w:rsidRPr="44F1C874" w:rsidR="002707D4">
        <w:rPr>
          <w:rFonts w:ascii="Arial" w:hAnsi="Arial" w:cs="Arial"/>
          <w:sz w:val="24"/>
          <w:szCs w:val="24"/>
        </w:rPr>
        <w:t>minimum of 25 signatures</w:t>
      </w:r>
      <w:r w:rsidRPr="44F1C874" w:rsidR="00F63619">
        <w:rPr>
          <w:rFonts w:ascii="Arial" w:hAnsi="Arial" w:cs="Arial"/>
          <w:sz w:val="24"/>
          <w:szCs w:val="24"/>
        </w:rPr>
        <w:t xml:space="preserve"> of voters registered to vote in the Norwich City School District</w:t>
      </w:r>
      <w:r w:rsidRPr="44F1C874" w:rsidR="00F63619">
        <w:rPr>
          <w:rFonts w:ascii="Arial" w:hAnsi="Arial" w:cs="Arial"/>
          <w:sz w:val="24"/>
          <w:szCs w:val="24"/>
        </w:rPr>
        <w:t>.</w:t>
      </w:r>
      <w:r w:rsidRPr="44F1C874" w:rsidR="002707D4">
        <w:rPr>
          <w:rFonts w:ascii="Arial" w:hAnsi="Arial" w:cs="Arial"/>
          <w:sz w:val="24"/>
          <w:szCs w:val="24"/>
        </w:rPr>
        <w:t xml:space="preserve"> </w:t>
      </w:r>
      <w:r w:rsidRPr="44F1C874" w:rsidR="00F63619">
        <w:rPr>
          <w:rFonts w:ascii="Arial" w:hAnsi="Arial" w:cs="Arial"/>
          <w:sz w:val="24"/>
          <w:szCs w:val="24"/>
        </w:rPr>
        <w:t xml:space="preserve"> </w:t>
      </w:r>
      <w:r w:rsidRPr="44F1C874" w:rsidR="00F63619">
        <w:rPr>
          <w:rFonts w:ascii="Arial" w:hAnsi="Arial" w:cs="Arial"/>
          <w:sz w:val="24"/>
          <w:szCs w:val="24"/>
        </w:rPr>
        <w:t>D</w:t>
      </w:r>
      <w:r w:rsidRPr="44F1C874" w:rsidR="002707D4">
        <w:rPr>
          <w:rFonts w:ascii="Arial" w:hAnsi="Arial" w:cs="Arial"/>
          <w:sz w:val="24"/>
          <w:szCs w:val="24"/>
        </w:rPr>
        <w:t>eliver</w:t>
      </w:r>
      <w:r w:rsidRPr="44F1C874" w:rsidR="00F63619">
        <w:rPr>
          <w:rFonts w:ascii="Arial" w:hAnsi="Arial" w:cs="Arial"/>
          <w:sz w:val="24"/>
          <w:szCs w:val="24"/>
        </w:rPr>
        <w:t xml:space="preserve"> your completed petition</w:t>
      </w:r>
      <w:r w:rsidRPr="44F1C874" w:rsidR="002707D4">
        <w:rPr>
          <w:rFonts w:ascii="Arial" w:hAnsi="Arial" w:cs="Arial"/>
          <w:sz w:val="24"/>
          <w:szCs w:val="24"/>
        </w:rPr>
        <w:t xml:space="preserve"> to </w:t>
      </w:r>
      <w:r w:rsidRPr="44F1C874" w:rsidR="00F507D2">
        <w:rPr>
          <w:rFonts w:ascii="Arial" w:hAnsi="Arial" w:cs="Arial"/>
          <w:sz w:val="24"/>
          <w:szCs w:val="24"/>
        </w:rPr>
        <w:t>Pam Salvati at the NCSD Office at 89</w:t>
      </w:r>
      <w:r w:rsidRPr="44F1C874" w:rsidR="00673384">
        <w:rPr>
          <w:rFonts w:ascii="Arial" w:hAnsi="Arial" w:cs="Arial"/>
          <w:sz w:val="24"/>
          <w:szCs w:val="24"/>
        </w:rPr>
        <w:t xml:space="preserve"> Midla</w:t>
      </w:r>
      <w:r w:rsidRPr="44F1C874" w:rsidR="003F778D">
        <w:rPr>
          <w:rFonts w:ascii="Arial" w:hAnsi="Arial" w:cs="Arial"/>
          <w:sz w:val="24"/>
          <w:szCs w:val="24"/>
        </w:rPr>
        <w:t xml:space="preserve">nd Ave by 5 PM on </w:t>
      </w:r>
      <w:r w:rsidRPr="44F1C874" w:rsidR="00905B27">
        <w:rPr>
          <w:rFonts w:ascii="Arial" w:hAnsi="Arial" w:cs="Arial"/>
          <w:sz w:val="24"/>
          <w:szCs w:val="24"/>
        </w:rPr>
        <w:t>April 2</w:t>
      </w:r>
      <w:r w:rsidRPr="44F1C874" w:rsidR="32426FB7">
        <w:rPr>
          <w:rFonts w:ascii="Arial" w:hAnsi="Arial" w:cs="Arial"/>
          <w:sz w:val="24"/>
          <w:szCs w:val="24"/>
        </w:rPr>
        <w:t>9</w:t>
      </w:r>
      <w:r w:rsidRPr="44F1C874" w:rsidR="003F778D">
        <w:rPr>
          <w:rFonts w:ascii="Arial" w:hAnsi="Arial" w:cs="Arial"/>
          <w:sz w:val="24"/>
          <w:szCs w:val="24"/>
        </w:rPr>
        <w:t>, 20</w:t>
      </w:r>
      <w:r w:rsidRPr="44F1C874" w:rsidR="00905B27">
        <w:rPr>
          <w:rFonts w:ascii="Arial" w:hAnsi="Arial" w:cs="Arial"/>
          <w:sz w:val="24"/>
          <w:szCs w:val="24"/>
        </w:rPr>
        <w:t>2</w:t>
      </w:r>
      <w:r w:rsidRPr="44F1C874" w:rsidR="686AEA3B">
        <w:rPr>
          <w:rFonts w:ascii="Arial" w:hAnsi="Arial" w:cs="Arial"/>
          <w:sz w:val="24"/>
          <w:szCs w:val="24"/>
        </w:rPr>
        <w:t>6</w:t>
      </w:r>
      <w:r w:rsidRPr="44F1C874" w:rsidR="00F507D2">
        <w:rPr>
          <w:rFonts w:ascii="Arial" w:hAnsi="Arial" w:cs="Arial"/>
          <w:sz w:val="24"/>
          <w:szCs w:val="24"/>
        </w:rPr>
        <w:t>.</w:t>
      </w:r>
    </w:p>
    <w:p xmlns:wp14="http://schemas.microsoft.com/office/word/2010/wordml" w:rsidRPr="00E77BB4" w:rsidR="00E77BB4" w:rsidP="003F778D" w:rsidRDefault="00E77BB4" w14:paraId="72A3D3EC" wp14:textId="77777777">
      <w:pPr>
        <w:spacing w:after="0"/>
        <w:ind w:left="720"/>
        <w:rPr>
          <w:rFonts w:ascii="Arial" w:hAnsi="Arial" w:cs="Arial"/>
          <w:sz w:val="24"/>
          <w:szCs w:val="24"/>
        </w:rPr>
      </w:pPr>
    </w:p>
    <w:p xmlns:wp14="http://schemas.microsoft.com/office/word/2010/wordml" w:rsidRPr="00E77BB4" w:rsidR="002E0F38" w:rsidP="00F507D2" w:rsidRDefault="002E0F38" w14:paraId="0D0B940D" wp14:textId="77777777">
      <w:pPr>
        <w:spacing w:after="0"/>
        <w:rPr>
          <w:rFonts w:ascii="Arial" w:hAnsi="Arial" w:cs="Arial"/>
          <w:sz w:val="24"/>
          <w:szCs w:val="24"/>
        </w:rPr>
      </w:pPr>
    </w:p>
    <w:p xmlns:wp14="http://schemas.microsoft.com/office/word/2010/wordml" w:rsidRPr="00E77BB4" w:rsidR="002E0F38" w:rsidP="00F507D2" w:rsidRDefault="005D179E" w14:paraId="5C7DCEDE" wp14:textId="3A0E91F2">
      <w:pPr>
        <w:spacing w:after="0"/>
        <w:rPr>
          <w:rFonts w:ascii="Arial" w:hAnsi="Arial" w:cs="Arial"/>
          <w:sz w:val="24"/>
          <w:szCs w:val="24"/>
        </w:rPr>
      </w:pPr>
      <w:r w:rsidRPr="44F1C874" w:rsidR="005D179E">
        <w:rPr>
          <w:rFonts w:ascii="Arial" w:hAnsi="Arial" w:cs="Arial"/>
          <w:sz w:val="24"/>
          <w:szCs w:val="24"/>
        </w:rPr>
        <w:t xml:space="preserve">Best wishes </w:t>
      </w:r>
      <w:r w:rsidRPr="44F1C874" w:rsidR="25E46078">
        <w:rPr>
          <w:rFonts w:ascii="Arial" w:hAnsi="Arial" w:cs="Arial"/>
          <w:sz w:val="24"/>
          <w:szCs w:val="24"/>
        </w:rPr>
        <w:t>o</w:t>
      </w:r>
      <w:r w:rsidRPr="44F1C874" w:rsidR="005D179E">
        <w:rPr>
          <w:rFonts w:ascii="Arial" w:hAnsi="Arial" w:cs="Arial"/>
          <w:sz w:val="24"/>
          <w:szCs w:val="24"/>
        </w:rPr>
        <w:t>n</w:t>
      </w:r>
      <w:r w:rsidRPr="44F1C874" w:rsidR="005D179E">
        <w:rPr>
          <w:rFonts w:ascii="Arial" w:hAnsi="Arial" w:cs="Arial"/>
          <w:sz w:val="24"/>
          <w:szCs w:val="24"/>
        </w:rPr>
        <w:t xml:space="preserve"> your journey to serve GML and the Norwich community!</w:t>
      </w:r>
    </w:p>
    <w:p xmlns:wp14="http://schemas.microsoft.com/office/word/2010/wordml" w:rsidRPr="00E77BB4" w:rsidR="00FD676A" w:rsidP="00F507D2" w:rsidRDefault="00FD676A" w14:paraId="0E27B00A" wp14:textId="77777777">
      <w:pPr>
        <w:spacing w:after="0"/>
        <w:rPr>
          <w:rFonts w:ascii="Arial" w:hAnsi="Arial" w:cs="Arial"/>
          <w:sz w:val="24"/>
          <w:szCs w:val="24"/>
        </w:rPr>
      </w:pPr>
    </w:p>
    <w:p xmlns:wp14="http://schemas.microsoft.com/office/word/2010/wordml" w:rsidRPr="001C75FC" w:rsidR="00C6438F" w:rsidP="44F1C874" w:rsidRDefault="00C6438F" w14:paraId="7AEB3075" wp14:textId="476ABBA7">
      <w:pPr>
        <w:spacing w:after="0"/>
        <w:rPr>
          <w:rFonts w:ascii="Arial" w:hAnsi="Arial" w:cs="Arial"/>
          <w:sz w:val="24"/>
          <w:szCs w:val="24"/>
        </w:rPr>
      </w:pPr>
    </w:p>
    <w:p xmlns:wp14="http://schemas.microsoft.com/office/word/2010/wordml" w:rsidRPr="001C75FC" w:rsidR="00C6438F" w:rsidP="44F1C874" w:rsidRDefault="00C6438F" w14:paraId="219419A7" wp14:textId="4DF69679">
      <w:pPr>
        <w:pStyle w:val="Normal"/>
        <w:spacing w:after="0"/>
        <w:jc w:val="center"/>
      </w:pPr>
      <w:r w:rsidR="2DA823C9">
        <w:drawing>
          <wp:inline xmlns:wp14="http://schemas.microsoft.com/office/word/2010/wordprocessingDrawing" wp14:editId="15E9E509" wp14:anchorId="1DF0783A">
            <wp:extent cx="6867367" cy="9105900"/>
            <wp:effectExtent l="0" t="0" r="0" b="0"/>
            <wp:docPr id="29935663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99356631" name="Picture 299356631"/>
                    <pic:cNvPicPr/>
                  </pic:nvPicPr>
                  <pic:blipFill>
                    <a:blip xmlns:r="http://schemas.openxmlformats.org/officeDocument/2006/relationships" r:embed="rId2001230491">
                      <a:extLst>
                        <a:ext uri="{28A0092B-C50C-407E-A947-70E740481C1C}">
                          <a14:useLocalDpi xmlns:a14="http://schemas.microsoft.com/office/drawing/2010/main"/>
                        </a:ext>
                      </a:extLst>
                    </a:blip>
                    <a:stretch>
                      <a:fillRect/>
                    </a:stretch>
                  </pic:blipFill>
                  <pic:spPr>
                    <a:xfrm rot="0">
                      <a:off x="0" y="0"/>
                      <a:ext cx="6867367" cy="9105900"/>
                    </a:xfrm>
                    <a:prstGeom prst="rect">
                      <a:avLst/>
                    </a:prstGeom>
                  </pic:spPr>
                </pic:pic>
              </a:graphicData>
            </a:graphic>
          </wp:inline>
        </w:drawing>
      </w:r>
      <w:r w:rsidR="42D204FA">
        <w:drawing>
          <wp:inline xmlns:wp14="http://schemas.microsoft.com/office/word/2010/wordprocessingDrawing" wp14:editId="014A4E34" wp14:anchorId="45202A72">
            <wp:extent cx="5904071" cy="8801100"/>
            <wp:effectExtent l="0" t="0" r="0" b="0"/>
            <wp:docPr id="109221131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7822949" name="Picture 197822949"/>
                    <pic:cNvPicPr/>
                  </pic:nvPicPr>
                  <pic:blipFill>
                    <a:blip xmlns:r="http://schemas.openxmlformats.org/officeDocument/2006/relationships" r:embed="rId15681494">
                      <a:extLst>
                        <a:ext uri="{28A0092B-C50C-407E-A947-70E740481C1C}">
                          <a14:useLocalDpi xmlns:a14="http://schemas.microsoft.com/office/drawing/2010/main"/>
                        </a:ext>
                      </a:extLst>
                    </a:blip>
                    <a:stretch>
                      <a:fillRect/>
                    </a:stretch>
                  </pic:blipFill>
                  <pic:spPr>
                    <a:xfrm rot="0">
                      <a:off x="0" y="0"/>
                      <a:ext cx="5904071" cy="8801100"/>
                    </a:xfrm>
                    <a:prstGeom prst="rect">
                      <a:avLst/>
                    </a:prstGeom>
                  </pic:spPr>
                </pic:pic>
              </a:graphicData>
            </a:graphic>
          </wp:inline>
        </w:drawing>
      </w:r>
    </w:p>
    <w:p xmlns:wp14="http://schemas.microsoft.com/office/word/2010/wordml" w:rsidRPr="001C75FC" w:rsidR="00C6438F" w:rsidP="44F1C874" w:rsidRDefault="00C6438F" w14:paraId="4B94D5A5" wp14:textId="6B4E2D2B">
      <w:pPr>
        <w:pStyle w:val="Normal"/>
        <w:spacing w:after="0"/>
      </w:pPr>
    </w:p>
    <w:sectPr w:rsidRPr="001C75FC" w:rsidR="00C6438F" w:rsidSect="002707D4">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7D4"/>
    <w:rsid w:val="00066823"/>
    <w:rsid w:val="001C75FC"/>
    <w:rsid w:val="001D273E"/>
    <w:rsid w:val="002707D4"/>
    <w:rsid w:val="002E0F38"/>
    <w:rsid w:val="003F778D"/>
    <w:rsid w:val="004C5F9E"/>
    <w:rsid w:val="005D179E"/>
    <w:rsid w:val="005E6CA2"/>
    <w:rsid w:val="00673384"/>
    <w:rsid w:val="0068B7B2"/>
    <w:rsid w:val="00905B27"/>
    <w:rsid w:val="00A37D4D"/>
    <w:rsid w:val="00C6438F"/>
    <w:rsid w:val="00CE3D74"/>
    <w:rsid w:val="00E77BB4"/>
    <w:rsid w:val="00E97EA4"/>
    <w:rsid w:val="00F507D2"/>
    <w:rsid w:val="00F63619"/>
    <w:rsid w:val="00FD676A"/>
    <w:rsid w:val="00FE1D6B"/>
    <w:rsid w:val="0249C7C3"/>
    <w:rsid w:val="0E521C12"/>
    <w:rsid w:val="16260EA3"/>
    <w:rsid w:val="25E46078"/>
    <w:rsid w:val="2BDDB752"/>
    <w:rsid w:val="2DA823C9"/>
    <w:rsid w:val="2FCC4AF8"/>
    <w:rsid w:val="32426FB7"/>
    <w:rsid w:val="3D1CDA5C"/>
    <w:rsid w:val="42D204FA"/>
    <w:rsid w:val="4375DDF4"/>
    <w:rsid w:val="44F1C874"/>
    <w:rsid w:val="53133DAA"/>
    <w:rsid w:val="55AE7DDB"/>
    <w:rsid w:val="686AEA3B"/>
    <w:rsid w:val="7625D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C7A8"/>
  <w15:docId w15:val="{730862DE-F8DA-4532-964C-1AACA47FE2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D273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3F778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F77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4" /><Relationship Type="http://schemas.openxmlformats.org/officeDocument/2006/relationships/image" Target="/media/image.png" Id="rId2001230491" /><Relationship Type="http://schemas.openxmlformats.org/officeDocument/2006/relationships/image" Target="/media/image2.png" Id="rId1568149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Library Director</dc:creator>
  <lastModifiedBy>Connie Dalrymple</lastModifiedBy>
  <revision>15</revision>
  <lastPrinted>2021-03-03T19:32:00.0000000Z</lastPrinted>
  <dcterms:created xsi:type="dcterms:W3CDTF">2017-03-17T13:46:00.0000000Z</dcterms:created>
  <dcterms:modified xsi:type="dcterms:W3CDTF">2026-04-01T20:06:39.8749174Z</dcterms:modified>
</coreProperties>
</file>